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SimSun" w:hAnsi="Times New Roman" w:cs="Times New Roman"/>
          <w:lang w:val="en-GB" w:eastAsia="en-US"/>
        </w:rPr>
        <w:id w:val="-1529785778"/>
        <w:docPartObj>
          <w:docPartGallery w:val="Cover Pages"/>
          <w:docPartUnique/>
        </w:docPartObj>
      </w:sdtPr>
      <w:sdtEndPr>
        <w:rPr>
          <w:rFonts w:ascii="Georgia" w:eastAsia="Georgia" w:hAnsi="Georgia" w:cs="Georgia"/>
          <w:b/>
          <w:color w:val="000000"/>
        </w:rPr>
      </w:sdtEndPr>
      <w:sdtContent>
        <w:p w:rsidR="005A17D0" w:rsidRDefault="005A17D0" w:rsidP="005A17D0">
          <w:pPr>
            <w:pStyle w:val="NoSpacing"/>
          </w:pPr>
          <w:r>
            <w:rPr>
              <w:noProof/>
            </w:rPr>
            <mc:AlternateContent>
              <mc:Choice Requires="wpg">
                <w:drawing>
                  <wp:anchor distT="0" distB="0" distL="114300" distR="114300" simplePos="0" relativeHeight="251659264" behindDoc="1" locked="0" layoutInCell="1" allowOverlap="1" wp14:anchorId="306EDA5E" wp14:editId="27BC07C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4" name="Group 24"/>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5" name="Rectangle 25"/>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Pentagon 26"/>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rsidR="005A17D0" w:rsidRDefault="005A17D0" w:rsidP="005A17D0">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7" name="Group 27"/>
                            <wpg:cNvGrpSpPr/>
                            <wpg:grpSpPr>
                              <a:xfrm>
                                <a:off x="76200" y="4210050"/>
                                <a:ext cx="2057400" cy="4910328"/>
                                <a:chOff x="80645" y="4211812"/>
                                <a:chExt cx="1306273" cy="3121026"/>
                              </a:xfrm>
                            </wpg:grpSpPr>
                            <wpg:grpSp>
                              <wpg:cNvPr id="28" name="Group 28"/>
                              <wpg:cNvGrpSpPr>
                                <a:grpSpLocks noChangeAspect="1"/>
                              </wpg:cNvGrpSpPr>
                              <wpg:grpSpPr>
                                <a:xfrm>
                                  <a:off x="141062" y="4211812"/>
                                  <a:ext cx="1047750" cy="3121026"/>
                                  <a:chOff x="141062" y="4211812"/>
                                  <a:chExt cx="1047750" cy="3121026"/>
                                </a:xfrm>
                              </wpg:grpSpPr>
                              <wps:wsp>
                                <wps:cNvPr id="29" name="Freeform 29"/>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oup 41"/>
                              <wpg:cNvGrpSpPr>
                                <a:grpSpLocks noChangeAspect="1"/>
                              </wpg:cNvGrpSpPr>
                              <wpg:grpSpPr>
                                <a:xfrm>
                                  <a:off x="80645" y="4826972"/>
                                  <a:ext cx="1306273" cy="2505863"/>
                                  <a:chOff x="80645" y="4649964"/>
                                  <a:chExt cx="874712" cy="1677988"/>
                                </a:xfrm>
                              </wpg:grpSpPr>
                              <wps:wsp>
                                <wps:cNvPr id="42" name="Freeform 42"/>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Freeform 44"/>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Freeform 45"/>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Freeform 46"/>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Freeform 49"/>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06EDA5E" id="Group 24"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">
                    <v:rect id="Rectangle 25"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&#13;&#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6" o:sp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" adj="18883" fillcolor="#4472c4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rsidR="005A17D0" w:rsidRDefault="005A17D0" w:rsidP="005A17D0">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27"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group id="Group 28"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C8uyQAAAOA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">
                        <o:lock v:ext="edit" aspectratio="t"/>
                        <v:shape id="Freeform 29"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30"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31"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32"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&#13;&#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33"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34"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" path="m,l33,69r-9,l12,35,,xe" fillcolor="#44546a [3215]" strokecolor="#44546a [3215]" strokeweight="0">
                          <v:path arrowok="t" o:connecttype="custom" o:connectlocs="0,0;52388,109538;38100,109538;19050,55563;0,0" o:connectangles="0,0,0,0,0"/>
                        </v:shape>
                        <v:shape id="Freeform 35"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Freeform 36"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&#13;&#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37"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38"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" path="m,l31,65r-8,l,xe" fillcolor="#44546a [3215]" strokecolor="#44546a [3215]" strokeweight="0">
                          <v:path arrowok="t" o:connecttype="custom" o:connectlocs="0,0;49213,103188;36513,103188;0,0" o:connectangles="0,0,0,0"/>
                        </v:shape>
                        <v:shape id="Freeform 39"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Freeform 40"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Group 41"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Freeform 42"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43"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44"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Freeform 45"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46"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" path="m,l33,71r-9,l11,36,,xe" fillcolor="#44546a [3215]" strokecolor="#44546a [3215]" strokeweight="0">
                          <v:fill opacity="13107f"/>
                          <v:stroke opacity="13107f"/>
                          <v:path arrowok="t" o:connecttype="custom" o:connectlocs="0,0;52388,112713;38100,112713;17463,57150;0,0" o:connectangles="0,0,0,0,0"/>
                        </v:shape>
                        <v:shape id="Freeform 47"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Freeform 48"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&#13;&#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49"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50"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Freeform 51"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Freeform 52"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382A5D8" wp14:editId="76213FC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17D0" w:rsidRDefault="005A17D0" w:rsidP="005A17D0">
                                <w:pPr>
                                  <w:pStyle w:val="NoSpacing"/>
                                  <w:rPr>
                                    <w:color w:val="595959" w:themeColor="text1" w:themeTint="A6"/>
                                    <w:sz w:val="20"/>
                                    <w:szCs w:val="20"/>
                                  </w:rPr>
                                </w:pPr>
                                <w:proofErr w:type="spellStart"/>
                                <w:r>
                                  <w:rPr>
                                    <w:color w:val="4472C4" w:themeColor="accent1"/>
                                    <w:sz w:val="26"/>
                                    <w:szCs w:val="26"/>
                                  </w:rPr>
                                  <w:t>BusinessYield</w:t>
                                </w:r>
                                <w:proofErr w:type="spellEnd"/>
                                <w:r>
                                  <w:rPr>
                                    <w:color w:val="4472C4" w:themeColor="accent1"/>
                                    <w:sz w:val="26"/>
                                    <w:szCs w:val="26"/>
                                  </w:rPr>
                                  <w:t xml:space="preserve"> Consult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382A5D8" id="_x0000_t202" coordsize="21600,21600" o:spt="202" path="m,l,21600r21600,l21600,xe">
                    <v:stroke joinstyle="miter"/>
                    <v:path gradientshapeok="t" o:connecttype="rect"/>
                  </v:shapetype>
                  <v:shape id="Text Box 53"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" filled="f" stroked="f" strokeweight=".5pt">
                    <v:textbox style="mso-fit-shape-to-text:t" inset="0,0,0,0">
                      <w:txbxContent>
                        <w:p w:rsidR="005A17D0" w:rsidRDefault="005A17D0" w:rsidP="005A17D0">
                          <w:pPr>
                            <w:pStyle w:val="NoSpacing"/>
                            <w:rPr>
                              <w:color w:val="595959" w:themeColor="text1" w:themeTint="A6"/>
                              <w:sz w:val="20"/>
                              <w:szCs w:val="20"/>
                            </w:rPr>
                          </w:pPr>
                          <w:proofErr w:type="spellStart"/>
                          <w:r>
                            <w:rPr>
                              <w:color w:val="4472C4" w:themeColor="accent1"/>
                              <w:sz w:val="26"/>
                              <w:szCs w:val="26"/>
                            </w:rPr>
                            <w:t>BusinessYield</w:t>
                          </w:r>
                          <w:proofErr w:type="spellEnd"/>
                          <w:r>
                            <w:rPr>
                              <w:color w:val="4472C4" w:themeColor="accent1"/>
                              <w:sz w:val="26"/>
                              <w:szCs w:val="26"/>
                            </w:rPr>
                            <w:t xml:space="preserve"> Consult </w:t>
                          </w:r>
                        </w:p>
                      </w:txbxContent>
                    </v:textbox>
                    <w10:wrap anchorx="page" anchory="page"/>
                  </v:shape>
                </w:pict>
              </mc:Fallback>
            </mc:AlternateContent>
          </w:r>
        </w:p>
        <w:p w:rsidR="005A17D0" w:rsidRDefault="005A17D0" w:rsidP="005A17D0">
          <w:pPr>
            <w:spacing w:after="0" w:line="240" w:lineRule="auto"/>
            <w:rPr>
              <w:rFonts w:ascii="Georgia" w:eastAsia="Georgia" w:hAnsi="Georgia" w:cs="Georgia"/>
              <w:b/>
              <w:color w:val="000000"/>
            </w:rPr>
          </w:pPr>
          <w:r>
            <w:rPr>
              <w:noProof/>
            </w:rPr>
            <mc:AlternateContent>
              <mc:Choice Requires="wps">
                <w:drawing>
                  <wp:anchor distT="0" distB="0" distL="114300" distR="114300" simplePos="0" relativeHeight="251660288" behindDoc="0" locked="0" layoutInCell="1" allowOverlap="1" wp14:anchorId="7498E6A5" wp14:editId="28D5460C">
                    <wp:simplePos x="0" y="0"/>
                    <wp:positionH relativeFrom="page">
                      <wp:posOffset>2935003</wp:posOffset>
                    </wp:positionH>
                    <wp:positionV relativeFrom="page">
                      <wp:posOffset>1759050</wp:posOffset>
                    </wp:positionV>
                    <wp:extent cx="4058652" cy="1069848"/>
                    <wp:effectExtent l="0" t="0" r="5715" b="0"/>
                    <wp:wrapNone/>
                    <wp:docPr id="54" name="Text Box 54"/>
                    <wp:cNvGraphicFramePr/>
                    <a:graphic xmlns:a="http://schemas.openxmlformats.org/drawingml/2006/main">
                      <a:graphicData uri="http://schemas.microsoft.com/office/word/2010/wordprocessingShape">
                        <wps:wsp>
                          <wps:cNvSpPr txBox="1"/>
                          <wps:spPr>
                            <a:xfrm>
                              <a:off x="0" y="0"/>
                              <a:ext cx="4058652"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17D0" w:rsidRDefault="00000000" w:rsidP="005A17D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5A17D0">
                                      <w:rPr>
                                        <w:rFonts w:asciiTheme="majorHAnsi" w:eastAsiaTheme="majorEastAsia" w:hAnsiTheme="majorHAnsi" w:cstheme="majorBidi"/>
                                        <w:color w:val="262626" w:themeColor="text1" w:themeTint="D9"/>
                                        <w:sz w:val="72"/>
                                        <w:szCs w:val="72"/>
                                      </w:rPr>
                                      <w:t>SPA Business Plan US</w:t>
                                    </w:r>
                                  </w:sdtContent>
                                </w:sdt>
                              </w:p>
                              <w:p w:rsidR="005A17D0" w:rsidRDefault="00000000" w:rsidP="005A17D0">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5A17D0">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98E6A5" id="Text Box 54" o:spid="_x0000_s1056" type="#_x0000_t202" style="position:absolute;margin-left:231.1pt;margin-top:138.5pt;width:319.6pt;height:8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" filled="f" stroked="f" strokeweight=".5pt">
                    <v:textbox inset="0,0,0,0">
                      <w:txbxContent>
                        <w:p w:rsidR="005A17D0" w:rsidRDefault="005A17D0" w:rsidP="005A17D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SPA Business Plan US</w:t>
                              </w:r>
                            </w:sdtContent>
                          </w:sdt>
                        </w:p>
                        <w:p w:rsidR="005A17D0" w:rsidRDefault="005A17D0" w:rsidP="005A17D0">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anchorx="page" anchory="page"/>
                  </v:shape>
                </w:pict>
              </mc:Fallback>
            </mc:AlternateContent>
          </w:r>
          <w:r>
            <w:rPr>
              <w:rFonts w:ascii="Georgia" w:eastAsia="Georgia" w:hAnsi="Georgia" w:cs="Georgia"/>
              <w:b/>
              <w:color w:val="000000"/>
            </w:rPr>
            <w:br w:type="page"/>
          </w:r>
        </w:p>
      </w:sdtContent>
    </w:sdt>
    <w:p w:rsidR="005A17D0" w:rsidRDefault="005A17D0" w:rsidP="005A17D0">
      <w:pPr>
        <w:pBdr>
          <w:bottom w:val="single" w:sz="4" w:space="1" w:color="5B9BD5"/>
        </w:pBdr>
        <w:tabs>
          <w:tab w:val="left" w:pos="750"/>
          <w:tab w:val="left" w:pos="851"/>
          <w:tab w:val="left" w:pos="8505"/>
          <w:tab w:val="left" w:pos="8640"/>
        </w:tabs>
        <w:spacing w:after="0" w:line="360" w:lineRule="auto"/>
        <w:ind w:right="26"/>
        <w:jc w:val="both"/>
        <w:rPr>
          <w:rFonts w:ascii="Georgia" w:eastAsia="Georgia" w:hAnsi="Georgia" w:cs="Georgia"/>
          <w:b/>
          <w:color w:val="000000"/>
        </w:rPr>
      </w:pPr>
    </w:p>
    <w:sdt>
      <w:sdtPr>
        <w:rPr>
          <w:rFonts w:ascii="Times New Roman" w:eastAsia="SimSun" w:hAnsi="Times New Roman" w:cs="Times New Roman"/>
          <w:b w:val="0"/>
          <w:bCs w:val="0"/>
          <w:color w:val="auto"/>
          <w:sz w:val="22"/>
          <w:szCs w:val="22"/>
          <w:lang w:val="en-GB"/>
        </w:rPr>
        <w:id w:val="262731885"/>
        <w:docPartObj>
          <w:docPartGallery w:val="Table of Contents"/>
          <w:docPartUnique/>
        </w:docPartObj>
      </w:sdtPr>
      <w:sdtEndPr>
        <w:rPr>
          <w:noProof/>
        </w:rPr>
      </w:sdtEndPr>
      <w:sdtContent>
        <w:p w:rsidR="005A17D0" w:rsidRDefault="005A17D0" w:rsidP="005A17D0">
          <w:pPr>
            <w:pStyle w:val="TOCHeading"/>
          </w:pPr>
          <w:r>
            <w:t>Table of Contents</w:t>
          </w:r>
        </w:p>
        <w:p w:rsidR="005A17D0" w:rsidRDefault="005A17D0" w:rsidP="005A17D0">
          <w:pPr>
            <w:pStyle w:val="TOC2"/>
            <w:tabs>
              <w:tab w:val="right" w:leader="dot" w:pos="9080"/>
            </w:tabs>
            <w:rPr>
              <w:rFonts w:eastAsiaTheme="minorEastAsia" w:cstheme="minorBidi"/>
              <w:i w:val="0"/>
              <w:iCs w:val="0"/>
              <w:noProof/>
              <w:sz w:val="24"/>
              <w:szCs w:val="24"/>
              <w:lang w:val="en-NG"/>
            </w:rPr>
          </w:pPr>
          <w:r>
            <w:fldChar w:fldCharType="begin"/>
          </w:r>
          <w:r>
            <w:instrText xml:space="preserve"> TOC \o "1-3" \h \z \u </w:instrText>
          </w:r>
          <w:r>
            <w:fldChar w:fldCharType="separate"/>
          </w:r>
          <w:hyperlink w:anchor="_Toc130480416" w:history="1">
            <w:r w:rsidRPr="0088729F">
              <w:rPr>
                <w:rStyle w:val="Hyperlink"/>
                <w:noProof/>
              </w:rPr>
              <w:t>1.0 EXECUTIVE SUMMARY</w:t>
            </w:r>
            <w:r>
              <w:rPr>
                <w:noProof/>
                <w:webHidden/>
              </w:rPr>
              <w:tab/>
            </w:r>
            <w:r>
              <w:rPr>
                <w:noProof/>
                <w:webHidden/>
              </w:rPr>
              <w:fldChar w:fldCharType="begin"/>
            </w:r>
            <w:r>
              <w:rPr>
                <w:noProof/>
                <w:webHidden/>
              </w:rPr>
              <w:instrText xml:space="preserve"> PAGEREF _Toc130480416 \h </w:instrText>
            </w:r>
            <w:r>
              <w:rPr>
                <w:noProof/>
                <w:webHidden/>
              </w:rPr>
            </w:r>
            <w:r>
              <w:rPr>
                <w:noProof/>
                <w:webHidden/>
              </w:rPr>
              <w:fldChar w:fldCharType="separate"/>
            </w:r>
            <w:r>
              <w:rPr>
                <w:noProof/>
                <w:webHidden/>
              </w:rPr>
              <w:t>3</w:t>
            </w:r>
            <w:r>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17" w:history="1">
            <w:r w:rsidR="005A17D0" w:rsidRPr="0088729F">
              <w:rPr>
                <w:rStyle w:val="Hyperlink"/>
                <w:noProof/>
              </w:rPr>
              <w:t>Capital Needs</w:t>
            </w:r>
            <w:r w:rsidR="005A17D0">
              <w:rPr>
                <w:noProof/>
                <w:webHidden/>
              </w:rPr>
              <w:tab/>
            </w:r>
            <w:r w:rsidR="005A17D0">
              <w:rPr>
                <w:noProof/>
                <w:webHidden/>
              </w:rPr>
              <w:fldChar w:fldCharType="begin"/>
            </w:r>
            <w:r w:rsidR="005A17D0">
              <w:rPr>
                <w:noProof/>
                <w:webHidden/>
              </w:rPr>
              <w:instrText xml:space="preserve"> PAGEREF _Toc130480417 \h </w:instrText>
            </w:r>
            <w:r w:rsidR="005A17D0">
              <w:rPr>
                <w:noProof/>
                <w:webHidden/>
              </w:rPr>
            </w:r>
            <w:r w:rsidR="005A17D0">
              <w:rPr>
                <w:noProof/>
                <w:webHidden/>
              </w:rPr>
              <w:fldChar w:fldCharType="separate"/>
            </w:r>
            <w:r w:rsidR="005A17D0">
              <w:rPr>
                <w:noProof/>
                <w:webHidden/>
              </w:rPr>
              <w:t>4</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18" w:history="1">
            <w:r w:rsidR="005A17D0" w:rsidRPr="0088729F">
              <w:rPr>
                <w:rStyle w:val="Hyperlink"/>
                <w:noProof/>
              </w:rPr>
              <w:t>1.1 Our Vision</w:t>
            </w:r>
            <w:r w:rsidR="005A17D0">
              <w:rPr>
                <w:noProof/>
                <w:webHidden/>
              </w:rPr>
              <w:tab/>
            </w:r>
            <w:r w:rsidR="005A17D0">
              <w:rPr>
                <w:noProof/>
                <w:webHidden/>
              </w:rPr>
              <w:fldChar w:fldCharType="begin"/>
            </w:r>
            <w:r w:rsidR="005A17D0">
              <w:rPr>
                <w:noProof/>
                <w:webHidden/>
              </w:rPr>
              <w:instrText xml:space="preserve"> PAGEREF _Toc130480418 \h </w:instrText>
            </w:r>
            <w:r w:rsidR="005A17D0">
              <w:rPr>
                <w:noProof/>
                <w:webHidden/>
              </w:rPr>
            </w:r>
            <w:r w:rsidR="005A17D0">
              <w:rPr>
                <w:noProof/>
                <w:webHidden/>
              </w:rPr>
              <w:fldChar w:fldCharType="separate"/>
            </w:r>
            <w:r w:rsidR="005A17D0">
              <w:rPr>
                <w:noProof/>
                <w:webHidden/>
              </w:rPr>
              <w:t>5</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19" w:history="1">
            <w:r w:rsidR="005A17D0" w:rsidRPr="0088729F">
              <w:rPr>
                <w:rStyle w:val="Hyperlink"/>
                <w:noProof/>
              </w:rPr>
              <w:t>1.2 Our Mission</w:t>
            </w:r>
            <w:r w:rsidR="005A17D0">
              <w:rPr>
                <w:noProof/>
                <w:webHidden/>
              </w:rPr>
              <w:tab/>
            </w:r>
            <w:r w:rsidR="005A17D0">
              <w:rPr>
                <w:noProof/>
                <w:webHidden/>
              </w:rPr>
              <w:fldChar w:fldCharType="begin"/>
            </w:r>
            <w:r w:rsidR="005A17D0">
              <w:rPr>
                <w:noProof/>
                <w:webHidden/>
              </w:rPr>
              <w:instrText xml:space="preserve"> PAGEREF _Toc130480419 \h </w:instrText>
            </w:r>
            <w:r w:rsidR="005A17D0">
              <w:rPr>
                <w:noProof/>
                <w:webHidden/>
              </w:rPr>
            </w:r>
            <w:r w:rsidR="005A17D0">
              <w:rPr>
                <w:noProof/>
                <w:webHidden/>
              </w:rPr>
              <w:fldChar w:fldCharType="separate"/>
            </w:r>
            <w:r w:rsidR="005A17D0">
              <w:rPr>
                <w:noProof/>
                <w:webHidden/>
              </w:rPr>
              <w:t>5</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20" w:history="1">
            <w:r w:rsidR="005A17D0" w:rsidRPr="0088729F">
              <w:rPr>
                <w:rStyle w:val="Hyperlink"/>
                <w:noProof/>
              </w:rPr>
              <w:t>1.3 Our Core Values</w:t>
            </w:r>
            <w:r w:rsidR="005A17D0">
              <w:rPr>
                <w:noProof/>
                <w:webHidden/>
              </w:rPr>
              <w:tab/>
            </w:r>
            <w:r w:rsidR="005A17D0">
              <w:rPr>
                <w:noProof/>
                <w:webHidden/>
              </w:rPr>
              <w:fldChar w:fldCharType="begin"/>
            </w:r>
            <w:r w:rsidR="005A17D0">
              <w:rPr>
                <w:noProof/>
                <w:webHidden/>
              </w:rPr>
              <w:instrText xml:space="preserve"> PAGEREF _Toc130480420 \h </w:instrText>
            </w:r>
            <w:r w:rsidR="005A17D0">
              <w:rPr>
                <w:noProof/>
                <w:webHidden/>
              </w:rPr>
            </w:r>
            <w:r w:rsidR="005A17D0">
              <w:rPr>
                <w:noProof/>
                <w:webHidden/>
              </w:rPr>
              <w:fldChar w:fldCharType="separate"/>
            </w:r>
            <w:r w:rsidR="005A17D0">
              <w:rPr>
                <w:noProof/>
                <w:webHidden/>
              </w:rPr>
              <w:t>5</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21" w:history="1">
            <w:r w:rsidR="005A17D0" w:rsidRPr="0088729F">
              <w:rPr>
                <w:rStyle w:val="Hyperlink"/>
                <w:noProof/>
              </w:rPr>
              <w:t>1.4 Keys to Success</w:t>
            </w:r>
            <w:r w:rsidR="005A17D0">
              <w:rPr>
                <w:noProof/>
                <w:webHidden/>
              </w:rPr>
              <w:tab/>
            </w:r>
            <w:r w:rsidR="005A17D0">
              <w:rPr>
                <w:noProof/>
                <w:webHidden/>
              </w:rPr>
              <w:fldChar w:fldCharType="begin"/>
            </w:r>
            <w:r w:rsidR="005A17D0">
              <w:rPr>
                <w:noProof/>
                <w:webHidden/>
              </w:rPr>
              <w:instrText xml:space="preserve"> PAGEREF _Toc130480421 \h </w:instrText>
            </w:r>
            <w:r w:rsidR="005A17D0">
              <w:rPr>
                <w:noProof/>
                <w:webHidden/>
              </w:rPr>
            </w:r>
            <w:r w:rsidR="005A17D0">
              <w:rPr>
                <w:noProof/>
                <w:webHidden/>
              </w:rPr>
              <w:fldChar w:fldCharType="separate"/>
            </w:r>
            <w:r w:rsidR="005A17D0">
              <w:rPr>
                <w:noProof/>
                <w:webHidden/>
              </w:rPr>
              <w:t>5</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22" w:history="1">
            <w:r w:rsidR="005A17D0" w:rsidRPr="0088729F">
              <w:rPr>
                <w:rStyle w:val="Hyperlink"/>
                <w:noProof/>
              </w:rPr>
              <w:t>1.5 Objectives:</w:t>
            </w:r>
            <w:r w:rsidR="005A17D0">
              <w:rPr>
                <w:noProof/>
                <w:webHidden/>
              </w:rPr>
              <w:tab/>
            </w:r>
            <w:r w:rsidR="005A17D0">
              <w:rPr>
                <w:noProof/>
                <w:webHidden/>
              </w:rPr>
              <w:fldChar w:fldCharType="begin"/>
            </w:r>
            <w:r w:rsidR="005A17D0">
              <w:rPr>
                <w:noProof/>
                <w:webHidden/>
              </w:rPr>
              <w:instrText xml:space="preserve"> PAGEREF _Toc130480422 \h </w:instrText>
            </w:r>
            <w:r w:rsidR="005A17D0">
              <w:rPr>
                <w:noProof/>
                <w:webHidden/>
              </w:rPr>
            </w:r>
            <w:r w:rsidR="005A17D0">
              <w:rPr>
                <w:noProof/>
                <w:webHidden/>
              </w:rPr>
              <w:fldChar w:fldCharType="separate"/>
            </w:r>
            <w:r w:rsidR="005A17D0">
              <w:rPr>
                <w:noProof/>
                <w:webHidden/>
              </w:rPr>
              <w:t>6</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23" w:history="1">
            <w:r w:rsidR="005A17D0" w:rsidRPr="0088729F">
              <w:rPr>
                <w:rStyle w:val="Hyperlink"/>
                <w:noProof/>
              </w:rPr>
              <w:t>2.0 COMPANY SUMMARY</w:t>
            </w:r>
            <w:r w:rsidR="005A17D0">
              <w:rPr>
                <w:noProof/>
                <w:webHidden/>
              </w:rPr>
              <w:tab/>
            </w:r>
            <w:r w:rsidR="005A17D0">
              <w:rPr>
                <w:noProof/>
                <w:webHidden/>
              </w:rPr>
              <w:fldChar w:fldCharType="begin"/>
            </w:r>
            <w:r w:rsidR="005A17D0">
              <w:rPr>
                <w:noProof/>
                <w:webHidden/>
              </w:rPr>
              <w:instrText xml:space="preserve"> PAGEREF _Toc130480423 \h </w:instrText>
            </w:r>
            <w:r w:rsidR="005A17D0">
              <w:rPr>
                <w:noProof/>
                <w:webHidden/>
              </w:rPr>
            </w:r>
            <w:r w:rsidR="005A17D0">
              <w:rPr>
                <w:noProof/>
                <w:webHidden/>
              </w:rPr>
              <w:fldChar w:fldCharType="separate"/>
            </w:r>
            <w:r w:rsidR="005A17D0">
              <w:rPr>
                <w:noProof/>
                <w:webHidden/>
              </w:rPr>
              <w:t>7</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24" w:history="1">
            <w:r w:rsidR="005A17D0" w:rsidRPr="0088729F">
              <w:rPr>
                <w:rStyle w:val="Hyperlink"/>
                <w:noProof/>
              </w:rPr>
              <w:t>2.1 Business Description</w:t>
            </w:r>
            <w:r w:rsidR="005A17D0">
              <w:rPr>
                <w:noProof/>
                <w:webHidden/>
              </w:rPr>
              <w:tab/>
            </w:r>
            <w:r w:rsidR="005A17D0">
              <w:rPr>
                <w:noProof/>
                <w:webHidden/>
              </w:rPr>
              <w:fldChar w:fldCharType="begin"/>
            </w:r>
            <w:r w:rsidR="005A17D0">
              <w:rPr>
                <w:noProof/>
                <w:webHidden/>
              </w:rPr>
              <w:instrText xml:space="preserve"> PAGEREF _Toc130480424 \h </w:instrText>
            </w:r>
            <w:r w:rsidR="005A17D0">
              <w:rPr>
                <w:noProof/>
                <w:webHidden/>
              </w:rPr>
            </w:r>
            <w:r w:rsidR="005A17D0">
              <w:rPr>
                <w:noProof/>
                <w:webHidden/>
              </w:rPr>
              <w:fldChar w:fldCharType="separate"/>
            </w:r>
            <w:r w:rsidR="005A17D0">
              <w:rPr>
                <w:noProof/>
                <w:webHidden/>
              </w:rPr>
              <w:t>7</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25" w:history="1">
            <w:r w:rsidR="005A17D0" w:rsidRPr="0088729F">
              <w:rPr>
                <w:rStyle w:val="Hyperlink"/>
                <w:noProof/>
              </w:rPr>
              <w:t>2.2 Milestones to date</w:t>
            </w:r>
            <w:r w:rsidR="005A17D0">
              <w:rPr>
                <w:noProof/>
                <w:webHidden/>
              </w:rPr>
              <w:tab/>
            </w:r>
            <w:r w:rsidR="005A17D0">
              <w:rPr>
                <w:noProof/>
                <w:webHidden/>
              </w:rPr>
              <w:fldChar w:fldCharType="begin"/>
            </w:r>
            <w:r w:rsidR="005A17D0">
              <w:rPr>
                <w:noProof/>
                <w:webHidden/>
              </w:rPr>
              <w:instrText xml:space="preserve"> PAGEREF _Toc130480425 \h </w:instrText>
            </w:r>
            <w:r w:rsidR="005A17D0">
              <w:rPr>
                <w:noProof/>
                <w:webHidden/>
              </w:rPr>
            </w:r>
            <w:r w:rsidR="005A17D0">
              <w:rPr>
                <w:noProof/>
                <w:webHidden/>
              </w:rPr>
              <w:fldChar w:fldCharType="separate"/>
            </w:r>
            <w:r w:rsidR="005A17D0">
              <w:rPr>
                <w:noProof/>
                <w:webHidden/>
              </w:rPr>
              <w:t>8</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26" w:history="1">
            <w:r w:rsidR="005A17D0" w:rsidRPr="0088729F">
              <w:rPr>
                <w:rStyle w:val="Hyperlink"/>
                <w:noProof/>
              </w:rPr>
              <w:t>3.0 OWNERSHIP AND MANAGEMENT</w:t>
            </w:r>
            <w:r w:rsidR="005A17D0">
              <w:rPr>
                <w:noProof/>
                <w:webHidden/>
              </w:rPr>
              <w:tab/>
            </w:r>
            <w:r w:rsidR="005A17D0">
              <w:rPr>
                <w:noProof/>
                <w:webHidden/>
              </w:rPr>
              <w:fldChar w:fldCharType="begin"/>
            </w:r>
            <w:r w:rsidR="005A17D0">
              <w:rPr>
                <w:noProof/>
                <w:webHidden/>
              </w:rPr>
              <w:instrText xml:space="preserve"> PAGEREF _Toc130480426 \h </w:instrText>
            </w:r>
            <w:r w:rsidR="005A17D0">
              <w:rPr>
                <w:noProof/>
                <w:webHidden/>
              </w:rPr>
            </w:r>
            <w:r w:rsidR="005A17D0">
              <w:rPr>
                <w:noProof/>
                <w:webHidden/>
              </w:rPr>
              <w:fldChar w:fldCharType="separate"/>
            </w:r>
            <w:r w:rsidR="005A17D0">
              <w:rPr>
                <w:noProof/>
                <w:webHidden/>
              </w:rPr>
              <w:t>11</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27" w:history="1">
            <w:r w:rsidR="005A17D0" w:rsidRPr="0088729F">
              <w:rPr>
                <w:rStyle w:val="Hyperlink"/>
                <w:noProof/>
              </w:rPr>
              <w:t>3.1 Management Background</w:t>
            </w:r>
            <w:r w:rsidR="005A17D0">
              <w:rPr>
                <w:noProof/>
                <w:webHidden/>
              </w:rPr>
              <w:tab/>
            </w:r>
            <w:r w:rsidR="005A17D0">
              <w:rPr>
                <w:noProof/>
                <w:webHidden/>
              </w:rPr>
              <w:fldChar w:fldCharType="begin"/>
            </w:r>
            <w:r w:rsidR="005A17D0">
              <w:rPr>
                <w:noProof/>
                <w:webHidden/>
              </w:rPr>
              <w:instrText xml:space="preserve"> PAGEREF _Toc130480427 \h </w:instrText>
            </w:r>
            <w:r w:rsidR="005A17D0">
              <w:rPr>
                <w:noProof/>
                <w:webHidden/>
              </w:rPr>
            </w:r>
            <w:r w:rsidR="005A17D0">
              <w:rPr>
                <w:noProof/>
                <w:webHidden/>
              </w:rPr>
              <w:fldChar w:fldCharType="separate"/>
            </w:r>
            <w:r w:rsidR="005A17D0">
              <w:rPr>
                <w:noProof/>
                <w:webHidden/>
              </w:rPr>
              <w:t>11</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28" w:history="1">
            <w:r w:rsidR="005A17D0" w:rsidRPr="0088729F">
              <w:rPr>
                <w:rStyle w:val="Hyperlink"/>
                <w:noProof/>
              </w:rPr>
              <w:t>3.2 Management Summary</w:t>
            </w:r>
            <w:r w:rsidR="005A17D0">
              <w:rPr>
                <w:noProof/>
                <w:webHidden/>
              </w:rPr>
              <w:tab/>
            </w:r>
            <w:r w:rsidR="005A17D0">
              <w:rPr>
                <w:noProof/>
                <w:webHidden/>
              </w:rPr>
              <w:fldChar w:fldCharType="begin"/>
            </w:r>
            <w:r w:rsidR="005A17D0">
              <w:rPr>
                <w:noProof/>
                <w:webHidden/>
              </w:rPr>
              <w:instrText xml:space="preserve"> PAGEREF _Toc130480428 \h </w:instrText>
            </w:r>
            <w:r w:rsidR="005A17D0">
              <w:rPr>
                <w:noProof/>
                <w:webHidden/>
              </w:rPr>
            </w:r>
            <w:r w:rsidR="005A17D0">
              <w:rPr>
                <w:noProof/>
                <w:webHidden/>
              </w:rPr>
              <w:fldChar w:fldCharType="separate"/>
            </w:r>
            <w:r w:rsidR="005A17D0">
              <w:rPr>
                <w:noProof/>
                <w:webHidden/>
              </w:rPr>
              <w:t>12</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29" w:history="1">
            <w:r w:rsidR="005A17D0" w:rsidRPr="0088729F">
              <w:rPr>
                <w:rStyle w:val="Hyperlink"/>
                <w:noProof/>
              </w:rPr>
              <w:t>3.3 Business Model Canvas</w:t>
            </w:r>
            <w:r w:rsidR="005A17D0">
              <w:rPr>
                <w:noProof/>
                <w:webHidden/>
              </w:rPr>
              <w:tab/>
            </w:r>
            <w:r w:rsidR="005A17D0">
              <w:rPr>
                <w:noProof/>
                <w:webHidden/>
              </w:rPr>
              <w:fldChar w:fldCharType="begin"/>
            </w:r>
            <w:r w:rsidR="005A17D0">
              <w:rPr>
                <w:noProof/>
                <w:webHidden/>
              </w:rPr>
              <w:instrText xml:space="preserve"> PAGEREF _Toc130480429 \h </w:instrText>
            </w:r>
            <w:r w:rsidR="005A17D0">
              <w:rPr>
                <w:noProof/>
                <w:webHidden/>
              </w:rPr>
            </w:r>
            <w:r w:rsidR="005A17D0">
              <w:rPr>
                <w:noProof/>
                <w:webHidden/>
              </w:rPr>
              <w:fldChar w:fldCharType="separate"/>
            </w:r>
            <w:r w:rsidR="005A17D0">
              <w:rPr>
                <w:noProof/>
                <w:webHidden/>
              </w:rPr>
              <w:t>13</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30" w:history="1">
            <w:r w:rsidR="005A17D0" w:rsidRPr="0088729F">
              <w:rPr>
                <w:rStyle w:val="Hyperlink"/>
                <w:noProof/>
              </w:rPr>
              <w:t>3.4 Personal Plan</w:t>
            </w:r>
            <w:r w:rsidR="005A17D0">
              <w:rPr>
                <w:noProof/>
                <w:webHidden/>
              </w:rPr>
              <w:tab/>
            </w:r>
            <w:r w:rsidR="005A17D0">
              <w:rPr>
                <w:noProof/>
                <w:webHidden/>
              </w:rPr>
              <w:fldChar w:fldCharType="begin"/>
            </w:r>
            <w:r w:rsidR="005A17D0">
              <w:rPr>
                <w:noProof/>
                <w:webHidden/>
              </w:rPr>
              <w:instrText xml:space="preserve"> PAGEREF _Toc130480430 \h </w:instrText>
            </w:r>
            <w:r w:rsidR="005A17D0">
              <w:rPr>
                <w:noProof/>
                <w:webHidden/>
              </w:rPr>
            </w:r>
            <w:r w:rsidR="005A17D0">
              <w:rPr>
                <w:noProof/>
                <w:webHidden/>
              </w:rPr>
              <w:fldChar w:fldCharType="separate"/>
            </w:r>
            <w:r w:rsidR="005A17D0">
              <w:rPr>
                <w:noProof/>
                <w:webHidden/>
              </w:rPr>
              <w:t>14</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31" w:history="1">
            <w:r w:rsidR="005A17D0" w:rsidRPr="0088729F">
              <w:rPr>
                <w:rStyle w:val="Hyperlink"/>
                <w:noProof/>
              </w:rPr>
              <w:t>4.0 ORGANIZATIONAL STRUCTURE</w:t>
            </w:r>
            <w:r w:rsidR="005A17D0">
              <w:rPr>
                <w:noProof/>
                <w:webHidden/>
              </w:rPr>
              <w:tab/>
            </w:r>
            <w:r w:rsidR="005A17D0">
              <w:rPr>
                <w:noProof/>
                <w:webHidden/>
              </w:rPr>
              <w:fldChar w:fldCharType="begin"/>
            </w:r>
            <w:r w:rsidR="005A17D0">
              <w:rPr>
                <w:noProof/>
                <w:webHidden/>
              </w:rPr>
              <w:instrText xml:space="preserve"> PAGEREF _Toc130480431 \h </w:instrText>
            </w:r>
            <w:r w:rsidR="005A17D0">
              <w:rPr>
                <w:noProof/>
                <w:webHidden/>
              </w:rPr>
            </w:r>
            <w:r w:rsidR="005A17D0">
              <w:rPr>
                <w:noProof/>
                <w:webHidden/>
              </w:rPr>
              <w:fldChar w:fldCharType="separate"/>
            </w:r>
            <w:r w:rsidR="005A17D0">
              <w:rPr>
                <w:noProof/>
                <w:webHidden/>
              </w:rPr>
              <w:t>15</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32" w:history="1">
            <w:r w:rsidR="005A17D0" w:rsidRPr="0088729F">
              <w:rPr>
                <w:rStyle w:val="Hyperlink"/>
                <w:noProof/>
              </w:rPr>
              <w:t>4.1 Organizational Chart</w:t>
            </w:r>
            <w:r w:rsidR="005A17D0">
              <w:rPr>
                <w:noProof/>
                <w:webHidden/>
              </w:rPr>
              <w:tab/>
            </w:r>
            <w:r w:rsidR="005A17D0">
              <w:rPr>
                <w:noProof/>
                <w:webHidden/>
              </w:rPr>
              <w:fldChar w:fldCharType="begin"/>
            </w:r>
            <w:r w:rsidR="005A17D0">
              <w:rPr>
                <w:noProof/>
                <w:webHidden/>
              </w:rPr>
              <w:instrText xml:space="preserve"> PAGEREF _Toc130480432 \h </w:instrText>
            </w:r>
            <w:r w:rsidR="005A17D0">
              <w:rPr>
                <w:noProof/>
                <w:webHidden/>
              </w:rPr>
            </w:r>
            <w:r w:rsidR="005A17D0">
              <w:rPr>
                <w:noProof/>
                <w:webHidden/>
              </w:rPr>
              <w:fldChar w:fldCharType="separate"/>
            </w:r>
            <w:r w:rsidR="005A17D0">
              <w:rPr>
                <w:noProof/>
                <w:webHidden/>
              </w:rPr>
              <w:t>15</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33" w:history="1">
            <w:r w:rsidR="005A17D0" w:rsidRPr="0088729F">
              <w:rPr>
                <w:rStyle w:val="Hyperlink"/>
                <w:noProof/>
              </w:rPr>
              <w:t>5.0 Value Proposition and Competitive Comparison</w:t>
            </w:r>
            <w:r w:rsidR="005A17D0">
              <w:rPr>
                <w:noProof/>
                <w:webHidden/>
              </w:rPr>
              <w:tab/>
            </w:r>
            <w:r w:rsidR="005A17D0">
              <w:rPr>
                <w:noProof/>
                <w:webHidden/>
              </w:rPr>
              <w:fldChar w:fldCharType="begin"/>
            </w:r>
            <w:r w:rsidR="005A17D0">
              <w:rPr>
                <w:noProof/>
                <w:webHidden/>
              </w:rPr>
              <w:instrText xml:space="preserve"> PAGEREF _Toc130480433 \h </w:instrText>
            </w:r>
            <w:r w:rsidR="005A17D0">
              <w:rPr>
                <w:noProof/>
                <w:webHidden/>
              </w:rPr>
            </w:r>
            <w:r w:rsidR="005A17D0">
              <w:rPr>
                <w:noProof/>
                <w:webHidden/>
              </w:rPr>
              <w:fldChar w:fldCharType="separate"/>
            </w:r>
            <w:r w:rsidR="005A17D0">
              <w:rPr>
                <w:noProof/>
                <w:webHidden/>
              </w:rPr>
              <w:t>16</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34" w:history="1">
            <w:r w:rsidR="005A17D0" w:rsidRPr="0088729F">
              <w:rPr>
                <w:rStyle w:val="Hyperlink"/>
                <w:noProof/>
              </w:rPr>
              <w:t>Value Proposition</w:t>
            </w:r>
            <w:r w:rsidR="005A17D0">
              <w:rPr>
                <w:noProof/>
                <w:webHidden/>
              </w:rPr>
              <w:tab/>
            </w:r>
            <w:r w:rsidR="005A17D0">
              <w:rPr>
                <w:noProof/>
                <w:webHidden/>
              </w:rPr>
              <w:fldChar w:fldCharType="begin"/>
            </w:r>
            <w:r w:rsidR="005A17D0">
              <w:rPr>
                <w:noProof/>
                <w:webHidden/>
              </w:rPr>
              <w:instrText xml:space="preserve"> PAGEREF _Toc130480434 \h </w:instrText>
            </w:r>
            <w:r w:rsidR="005A17D0">
              <w:rPr>
                <w:noProof/>
                <w:webHidden/>
              </w:rPr>
            </w:r>
            <w:r w:rsidR="005A17D0">
              <w:rPr>
                <w:noProof/>
                <w:webHidden/>
              </w:rPr>
              <w:fldChar w:fldCharType="separate"/>
            </w:r>
            <w:r w:rsidR="005A17D0">
              <w:rPr>
                <w:noProof/>
                <w:webHidden/>
              </w:rPr>
              <w:t>16</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35" w:history="1">
            <w:r w:rsidR="005A17D0" w:rsidRPr="0088729F">
              <w:rPr>
                <w:rStyle w:val="Hyperlink"/>
                <w:noProof/>
              </w:rPr>
              <w:t>5.1 Service/Product Offering</w:t>
            </w:r>
            <w:r w:rsidR="005A17D0">
              <w:rPr>
                <w:noProof/>
                <w:webHidden/>
              </w:rPr>
              <w:tab/>
            </w:r>
            <w:r w:rsidR="005A17D0">
              <w:rPr>
                <w:noProof/>
                <w:webHidden/>
              </w:rPr>
              <w:fldChar w:fldCharType="begin"/>
            </w:r>
            <w:r w:rsidR="005A17D0">
              <w:rPr>
                <w:noProof/>
                <w:webHidden/>
              </w:rPr>
              <w:instrText xml:space="preserve"> PAGEREF _Toc130480435 \h </w:instrText>
            </w:r>
            <w:r w:rsidR="005A17D0">
              <w:rPr>
                <w:noProof/>
                <w:webHidden/>
              </w:rPr>
            </w:r>
            <w:r w:rsidR="005A17D0">
              <w:rPr>
                <w:noProof/>
                <w:webHidden/>
              </w:rPr>
              <w:fldChar w:fldCharType="separate"/>
            </w:r>
            <w:r w:rsidR="005A17D0">
              <w:rPr>
                <w:noProof/>
                <w:webHidden/>
              </w:rPr>
              <w:t>16</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36" w:history="1">
            <w:r w:rsidR="005A17D0" w:rsidRPr="0088729F">
              <w:rPr>
                <w:rStyle w:val="Hyperlink"/>
                <w:noProof/>
              </w:rPr>
              <w:t>5.2 Competitive Advantage</w:t>
            </w:r>
            <w:r w:rsidR="005A17D0">
              <w:rPr>
                <w:noProof/>
                <w:webHidden/>
              </w:rPr>
              <w:tab/>
            </w:r>
            <w:r w:rsidR="005A17D0">
              <w:rPr>
                <w:noProof/>
                <w:webHidden/>
              </w:rPr>
              <w:fldChar w:fldCharType="begin"/>
            </w:r>
            <w:r w:rsidR="005A17D0">
              <w:rPr>
                <w:noProof/>
                <w:webHidden/>
              </w:rPr>
              <w:instrText xml:space="preserve"> PAGEREF _Toc130480436 \h </w:instrText>
            </w:r>
            <w:r w:rsidR="005A17D0">
              <w:rPr>
                <w:noProof/>
                <w:webHidden/>
              </w:rPr>
            </w:r>
            <w:r w:rsidR="005A17D0">
              <w:rPr>
                <w:noProof/>
                <w:webHidden/>
              </w:rPr>
              <w:fldChar w:fldCharType="separate"/>
            </w:r>
            <w:r w:rsidR="005A17D0">
              <w:rPr>
                <w:noProof/>
                <w:webHidden/>
              </w:rPr>
              <w:t>17</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37" w:history="1">
            <w:r w:rsidR="005A17D0" w:rsidRPr="0088729F">
              <w:rPr>
                <w:rStyle w:val="Hyperlink"/>
                <w:noProof/>
              </w:rPr>
              <w:t>6.0 MARKET RESEARCH AND ANALYSIS</w:t>
            </w:r>
            <w:r w:rsidR="005A17D0">
              <w:rPr>
                <w:noProof/>
                <w:webHidden/>
              </w:rPr>
              <w:tab/>
            </w:r>
            <w:r w:rsidR="005A17D0">
              <w:rPr>
                <w:noProof/>
                <w:webHidden/>
              </w:rPr>
              <w:fldChar w:fldCharType="begin"/>
            </w:r>
            <w:r w:rsidR="005A17D0">
              <w:rPr>
                <w:noProof/>
                <w:webHidden/>
              </w:rPr>
              <w:instrText xml:space="preserve"> PAGEREF _Toc130480437 \h </w:instrText>
            </w:r>
            <w:r w:rsidR="005A17D0">
              <w:rPr>
                <w:noProof/>
                <w:webHidden/>
              </w:rPr>
            </w:r>
            <w:r w:rsidR="005A17D0">
              <w:rPr>
                <w:noProof/>
                <w:webHidden/>
              </w:rPr>
              <w:fldChar w:fldCharType="separate"/>
            </w:r>
            <w:r w:rsidR="005A17D0">
              <w:rPr>
                <w:noProof/>
                <w:webHidden/>
              </w:rPr>
              <w:t>19</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38" w:history="1">
            <w:r w:rsidR="005A17D0" w:rsidRPr="0088729F">
              <w:rPr>
                <w:rStyle w:val="Hyperlink"/>
                <w:noProof/>
              </w:rPr>
              <w:t>6.1 Market Overview</w:t>
            </w:r>
            <w:r w:rsidR="005A17D0">
              <w:rPr>
                <w:noProof/>
                <w:webHidden/>
              </w:rPr>
              <w:tab/>
            </w:r>
            <w:r w:rsidR="005A17D0">
              <w:rPr>
                <w:noProof/>
                <w:webHidden/>
              </w:rPr>
              <w:fldChar w:fldCharType="begin"/>
            </w:r>
            <w:r w:rsidR="005A17D0">
              <w:rPr>
                <w:noProof/>
                <w:webHidden/>
              </w:rPr>
              <w:instrText xml:space="preserve"> PAGEREF _Toc130480438 \h </w:instrText>
            </w:r>
            <w:r w:rsidR="005A17D0">
              <w:rPr>
                <w:noProof/>
                <w:webHidden/>
              </w:rPr>
            </w:r>
            <w:r w:rsidR="005A17D0">
              <w:rPr>
                <w:noProof/>
                <w:webHidden/>
              </w:rPr>
              <w:fldChar w:fldCharType="separate"/>
            </w:r>
            <w:r w:rsidR="005A17D0">
              <w:rPr>
                <w:noProof/>
                <w:webHidden/>
              </w:rPr>
              <w:t>19</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39" w:history="1">
            <w:r w:rsidR="005A17D0" w:rsidRPr="0088729F">
              <w:rPr>
                <w:rStyle w:val="Hyperlink"/>
                <w:noProof/>
              </w:rPr>
              <w:t>Economic, Social and Technological Factors</w:t>
            </w:r>
            <w:r w:rsidR="005A17D0">
              <w:rPr>
                <w:noProof/>
                <w:webHidden/>
              </w:rPr>
              <w:tab/>
            </w:r>
            <w:r w:rsidR="005A17D0">
              <w:rPr>
                <w:noProof/>
                <w:webHidden/>
              </w:rPr>
              <w:fldChar w:fldCharType="begin"/>
            </w:r>
            <w:r w:rsidR="005A17D0">
              <w:rPr>
                <w:noProof/>
                <w:webHidden/>
              </w:rPr>
              <w:instrText xml:space="preserve"> PAGEREF _Toc130480439 \h </w:instrText>
            </w:r>
            <w:r w:rsidR="005A17D0">
              <w:rPr>
                <w:noProof/>
                <w:webHidden/>
              </w:rPr>
            </w:r>
            <w:r w:rsidR="005A17D0">
              <w:rPr>
                <w:noProof/>
                <w:webHidden/>
              </w:rPr>
              <w:fldChar w:fldCharType="separate"/>
            </w:r>
            <w:r w:rsidR="005A17D0">
              <w:rPr>
                <w:noProof/>
                <w:webHidden/>
              </w:rPr>
              <w:t>20</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40" w:history="1">
            <w:r w:rsidR="005A17D0" w:rsidRPr="0088729F">
              <w:rPr>
                <w:rStyle w:val="Hyperlink"/>
                <w:noProof/>
              </w:rPr>
              <w:t>6.2 Target Market</w:t>
            </w:r>
            <w:r w:rsidR="005A17D0">
              <w:rPr>
                <w:noProof/>
                <w:webHidden/>
              </w:rPr>
              <w:tab/>
            </w:r>
            <w:r w:rsidR="005A17D0">
              <w:rPr>
                <w:noProof/>
                <w:webHidden/>
              </w:rPr>
              <w:fldChar w:fldCharType="begin"/>
            </w:r>
            <w:r w:rsidR="005A17D0">
              <w:rPr>
                <w:noProof/>
                <w:webHidden/>
              </w:rPr>
              <w:instrText xml:space="preserve"> PAGEREF _Toc130480440 \h </w:instrText>
            </w:r>
            <w:r w:rsidR="005A17D0">
              <w:rPr>
                <w:noProof/>
                <w:webHidden/>
              </w:rPr>
            </w:r>
            <w:r w:rsidR="005A17D0">
              <w:rPr>
                <w:noProof/>
                <w:webHidden/>
              </w:rPr>
              <w:fldChar w:fldCharType="separate"/>
            </w:r>
            <w:r w:rsidR="005A17D0">
              <w:rPr>
                <w:noProof/>
                <w:webHidden/>
              </w:rPr>
              <w:t>20</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41" w:history="1">
            <w:r w:rsidR="005A17D0" w:rsidRPr="0088729F">
              <w:rPr>
                <w:rStyle w:val="Hyperlink"/>
                <w:noProof/>
              </w:rPr>
              <w:t>6.3 Competitive Environment</w:t>
            </w:r>
            <w:r w:rsidR="005A17D0">
              <w:rPr>
                <w:noProof/>
                <w:webHidden/>
              </w:rPr>
              <w:tab/>
            </w:r>
            <w:r w:rsidR="005A17D0">
              <w:rPr>
                <w:noProof/>
                <w:webHidden/>
              </w:rPr>
              <w:fldChar w:fldCharType="begin"/>
            </w:r>
            <w:r w:rsidR="005A17D0">
              <w:rPr>
                <w:noProof/>
                <w:webHidden/>
              </w:rPr>
              <w:instrText xml:space="preserve"> PAGEREF _Toc130480441 \h </w:instrText>
            </w:r>
            <w:r w:rsidR="005A17D0">
              <w:rPr>
                <w:noProof/>
                <w:webHidden/>
              </w:rPr>
            </w:r>
            <w:r w:rsidR="005A17D0">
              <w:rPr>
                <w:noProof/>
                <w:webHidden/>
              </w:rPr>
              <w:fldChar w:fldCharType="separate"/>
            </w:r>
            <w:r w:rsidR="005A17D0">
              <w:rPr>
                <w:noProof/>
                <w:webHidden/>
              </w:rPr>
              <w:t>22</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42" w:history="1">
            <w:r w:rsidR="005A17D0" w:rsidRPr="0088729F">
              <w:rPr>
                <w:rStyle w:val="Hyperlink"/>
                <w:noProof/>
              </w:rPr>
              <w:t>7.0  Marketing and Sales Plan</w:t>
            </w:r>
            <w:r w:rsidR="005A17D0">
              <w:rPr>
                <w:noProof/>
                <w:webHidden/>
              </w:rPr>
              <w:tab/>
            </w:r>
            <w:r w:rsidR="005A17D0">
              <w:rPr>
                <w:noProof/>
                <w:webHidden/>
              </w:rPr>
              <w:fldChar w:fldCharType="begin"/>
            </w:r>
            <w:r w:rsidR="005A17D0">
              <w:rPr>
                <w:noProof/>
                <w:webHidden/>
              </w:rPr>
              <w:instrText xml:space="preserve"> PAGEREF _Toc130480442 \h </w:instrText>
            </w:r>
            <w:r w:rsidR="005A17D0">
              <w:rPr>
                <w:noProof/>
                <w:webHidden/>
              </w:rPr>
            </w:r>
            <w:r w:rsidR="005A17D0">
              <w:rPr>
                <w:noProof/>
                <w:webHidden/>
              </w:rPr>
              <w:fldChar w:fldCharType="separate"/>
            </w:r>
            <w:r w:rsidR="005A17D0">
              <w:rPr>
                <w:noProof/>
                <w:webHidden/>
              </w:rPr>
              <w:t>23</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43" w:history="1">
            <w:r w:rsidR="005A17D0" w:rsidRPr="0088729F">
              <w:rPr>
                <w:rStyle w:val="Hyperlink"/>
                <w:noProof/>
              </w:rPr>
              <w:t>7.1 Product</w:t>
            </w:r>
            <w:r w:rsidR="005A17D0">
              <w:rPr>
                <w:noProof/>
                <w:webHidden/>
              </w:rPr>
              <w:tab/>
            </w:r>
            <w:r w:rsidR="005A17D0">
              <w:rPr>
                <w:noProof/>
                <w:webHidden/>
              </w:rPr>
              <w:fldChar w:fldCharType="begin"/>
            </w:r>
            <w:r w:rsidR="005A17D0">
              <w:rPr>
                <w:noProof/>
                <w:webHidden/>
              </w:rPr>
              <w:instrText xml:space="preserve"> PAGEREF _Toc130480443 \h </w:instrText>
            </w:r>
            <w:r w:rsidR="005A17D0">
              <w:rPr>
                <w:noProof/>
                <w:webHidden/>
              </w:rPr>
            </w:r>
            <w:r w:rsidR="005A17D0">
              <w:rPr>
                <w:noProof/>
                <w:webHidden/>
              </w:rPr>
              <w:fldChar w:fldCharType="separate"/>
            </w:r>
            <w:r w:rsidR="005A17D0">
              <w:rPr>
                <w:noProof/>
                <w:webHidden/>
              </w:rPr>
              <w:t>23</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44" w:history="1">
            <w:r w:rsidR="005A17D0" w:rsidRPr="0088729F">
              <w:rPr>
                <w:rStyle w:val="Hyperlink"/>
                <w:noProof/>
              </w:rPr>
              <w:t>7.2 Pricing</w:t>
            </w:r>
            <w:r w:rsidR="005A17D0">
              <w:rPr>
                <w:noProof/>
                <w:webHidden/>
              </w:rPr>
              <w:tab/>
            </w:r>
            <w:r w:rsidR="005A17D0">
              <w:rPr>
                <w:noProof/>
                <w:webHidden/>
              </w:rPr>
              <w:fldChar w:fldCharType="begin"/>
            </w:r>
            <w:r w:rsidR="005A17D0">
              <w:rPr>
                <w:noProof/>
                <w:webHidden/>
              </w:rPr>
              <w:instrText xml:space="preserve"> PAGEREF _Toc130480444 \h </w:instrText>
            </w:r>
            <w:r w:rsidR="005A17D0">
              <w:rPr>
                <w:noProof/>
                <w:webHidden/>
              </w:rPr>
            </w:r>
            <w:r w:rsidR="005A17D0">
              <w:rPr>
                <w:noProof/>
                <w:webHidden/>
              </w:rPr>
              <w:fldChar w:fldCharType="separate"/>
            </w:r>
            <w:r w:rsidR="005A17D0">
              <w:rPr>
                <w:noProof/>
                <w:webHidden/>
              </w:rPr>
              <w:t>23</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45" w:history="1">
            <w:r w:rsidR="005A17D0" w:rsidRPr="0088729F">
              <w:rPr>
                <w:rStyle w:val="Hyperlink"/>
                <w:noProof/>
              </w:rPr>
              <w:t>7.3 Place</w:t>
            </w:r>
            <w:r w:rsidR="005A17D0">
              <w:rPr>
                <w:noProof/>
                <w:webHidden/>
              </w:rPr>
              <w:tab/>
            </w:r>
            <w:r w:rsidR="005A17D0">
              <w:rPr>
                <w:noProof/>
                <w:webHidden/>
              </w:rPr>
              <w:fldChar w:fldCharType="begin"/>
            </w:r>
            <w:r w:rsidR="005A17D0">
              <w:rPr>
                <w:noProof/>
                <w:webHidden/>
              </w:rPr>
              <w:instrText xml:space="preserve"> PAGEREF _Toc130480445 \h </w:instrText>
            </w:r>
            <w:r w:rsidR="005A17D0">
              <w:rPr>
                <w:noProof/>
                <w:webHidden/>
              </w:rPr>
            </w:r>
            <w:r w:rsidR="005A17D0">
              <w:rPr>
                <w:noProof/>
                <w:webHidden/>
              </w:rPr>
              <w:fldChar w:fldCharType="separate"/>
            </w:r>
            <w:r w:rsidR="005A17D0">
              <w:rPr>
                <w:noProof/>
                <w:webHidden/>
              </w:rPr>
              <w:t>24</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46" w:history="1">
            <w:r w:rsidR="005A17D0" w:rsidRPr="0088729F">
              <w:rPr>
                <w:rStyle w:val="Hyperlink"/>
                <w:noProof/>
              </w:rPr>
              <w:t>7.4 Promotions</w:t>
            </w:r>
            <w:r w:rsidR="005A17D0">
              <w:rPr>
                <w:noProof/>
                <w:webHidden/>
              </w:rPr>
              <w:tab/>
            </w:r>
            <w:r w:rsidR="005A17D0">
              <w:rPr>
                <w:noProof/>
                <w:webHidden/>
              </w:rPr>
              <w:fldChar w:fldCharType="begin"/>
            </w:r>
            <w:r w:rsidR="005A17D0">
              <w:rPr>
                <w:noProof/>
                <w:webHidden/>
              </w:rPr>
              <w:instrText xml:space="preserve"> PAGEREF _Toc130480446 \h </w:instrText>
            </w:r>
            <w:r w:rsidR="005A17D0">
              <w:rPr>
                <w:noProof/>
                <w:webHidden/>
              </w:rPr>
            </w:r>
            <w:r w:rsidR="005A17D0">
              <w:rPr>
                <w:noProof/>
                <w:webHidden/>
              </w:rPr>
              <w:fldChar w:fldCharType="separate"/>
            </w:r>
            <w:r w:rsidR="005A17D0">
              <w:rPr>
                <w:noProof/>
                <w:webHidden/>
              </w:rPr>
              <w:t>24</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47" w:history="1">
            <w:r w:rsidR="005A17D0" w:rsidRPr="0088729F">
              <w:rPr>
                <w:rStyle w:val="Hyperlink"/>
                <w:noProof/>
              </w:rPr>
              <w:t>8.0 Internet Plan</w:t>
            </w:r>
            <w:r w:rsidR="005A17D0">
              <w:rPr>
                <w:noProof/>
                <w:webHidden/>
              </w:rPr>
              <w:tab/>
            </w:r>
            <w:r w:rsidR="005A17D0">
              <w:rPr>
                <w:noProof/>
                <w:webHidden/>
              </w:rPr>
              <w:fldChar w:fldCharType="begin"/>
            </w:r>
            <w:r w:rsidR="005A17D0">
              <w:rPr>
                <w:noProof/>
                <w:webHidden/>
              </w:rPr>
              <w:instrText xml:space="preserve"> PAGEREF _Toc130480447 \h </w:instrText>
            </w:r>
            <w:r w:rsidR="005A17D0">
              <w:rPr>
                <w:noProof/>
                <w:webHidden/>
              </w:rPr>
            </w:r>
            <w:r w:rsidR="005A17D0">
              <w:rPr>
                <w:noProof/>
                <w:webHidden/>
              </w:rPr>
              <w:fldChar w:fldCharType="separate"/>
            </w:r>
            <w:r w:rsidR="005A17D0">
              <w:rPr>
                <w:noProof/>
                <w:webHidden/>
              </w:rPr>
              <w:t>26</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48" w:history="1">
            <w:r w:rsidR="005A17D0" w:rsidRPr="0088729F">
              <w:rPr>
                <w:rStyle w:val="Hyperlink"/>
                <w:noProof/>
              </w:rPr>
              <w:t>8.1 Web/Blog Plan</w:t>
            </w:r>
            <w:r w:rsidR="005A17D0">
              <w:rPr>
                <w:noProof/>
                <w:webHidden/>
              </w:rPr>
              <w:tab/>
            </w:r>
            <w:r w:rsidR="005A17D0">
              <w:rPr>
                <w:noProof/>
                <w:webHidden/>
              </w:rPr>
              <w:fldChar w:fldCharType="begin"/>
            </w:r>
            <w:r w:rsidR="005A17D0">
              <w:rPr>
                <w:noProof/>
                <w:webHidden/>
              </w:rPr>
              <w:instrText xml:space="preserve"> PAGEREF _Toc130480448 \h </w:instrText>
            </w:r>
            <w:r w:rsidR="005A17D0">
              <w:rPr>
                <w:noProof/>
                <w:webHidden/>
              </w:rPr>
            </w:r>
            <w:r w:rsidR="005A17D0">
              <w:rPr>
                <w:noProof/>
                <w:webHidden/>
              </w:rPr>
              <w:fldChar w:fldCharType="separate"/>
            </w:r>
            <w:r w:rsidR="005A17D0">
              <w:rPr>
                <w:noProof/>
                <w:webHidden/>
              </w:rPr>
              <w:t>26</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49" w:history="1">
            <w:r w:rsidR="005A17D0" w:rsidRPr="0088729F">
              <w:rPr>
                <w:rStyle w:val="Hyperlink"/>
                <w:noProof/>
              </w:rPr>
              <w:t>8.2 Social Media Plan</w:t>
            </w:r>
            <w:r w:rsidR="005A17D0">
              <w:rPr>
                <w:noProof/>
                <w:webHidden/>
              </w:rPr>
              <w:tab/>
            </w:r>
            <w:r w:rsidR="005A17D0">
              <w:rPr>
                <w:noProof/>
                <w:webHidden/>
              </w:rPr>
              <w:fldChar w:fldCharType="begin"/>
            </w:r>
            <w:r w:rsidR="005A17D0">
              <w:rPr>
                <w:noProof/>
                <w:webHidden/>
              </w:rPr>
              <w:instrText xml:space="preserve"> PAGEREF _Toc130480449 \h </w:instrText>
            </w:r>
            <w:r w:rsidR="005A17D0">
              <w:rPr>
                <w:noProof/>
                <w:webHidden/>
              </w:rPr>
            </w:r>
            <w:r w:rsidR="005A17D0">
              <w:rPr>
                <w:noProof/>
                <w:webHidden/>
              </w:rPr>
              <w:fldChar w:fldCharType="separate"/>
            </w:r>
            <w:r w:rsidR="005A17D0">
              <w:rPr>
                <w:noProof/>
                <w:webHidden/>
              </w:rPr>
              <w:t>27</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50" w:history="1">
            <w:r w:rsidR="005A17D0" w:rsidRPr="0088729F">
              <w:rPr>
                <w:rStyle w:val="Hyperlink"/>
                <w:noProof/>
              </w:rPr>
              <w:t>9.0 Strategy and Implementation Summary</w:t>
            </w:r>
            <w:r w:rsidR="005A17D0">
              <w:rPr>
                <w:noProof/>
                <w:webHidden/>
              </w:rPr>
              <w:tab/>
            </w:r>
            <w:r w:rsidR="005A17D0">
              <w:rPr>
                <w:noProof/>
                <w:webHidden/>
              </w:rPr>
              <w:fldChar w:fldCharType="begin"/>
            </w:r>
            <w:r w:rsidR="005A17D0">
              <w:rPr>
                <w:noProof/>
                <w:webHidden/>
              </w:rPr>
              <w:instrText xml:space="preserve"> PAGEREF _Toc130480450 \h </w:instrText>
            </w:r>
            <w:r w:rsidR="005A17D0">
              <w:rPr>
                <w:noProof/>
                <w:webHidden/>
              </w:rPr>
            </w:r>
            <w:r w:rsidR="005A17D0">
              <w:rPr>
                <w:noProof/>
                <w:webHidden/>
              </w:rPr>
              <w:fldChar w:fldCharType="separate"/>
            </w:r>
            <w:r w:rsidR="005A17D0">
              <w:rPr>
                <w:noProof/>
                <w:webHidden/>
              </w:rPr>
              <w:t>29</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51" w:history="1">
            <w:r w:rsidR="005A17D0" w:rsidRPr="0088729F">
              <w:rPr>
                <w:rStyle w:val="Hyperlink"/>
                <w:noProof/>
              </w:rPr>
              <w:t>9.1 Marketing and Sales Plan</w:t>
            </w:r>
            <w:r w:rsidR="005A17D0">
              <w:rPr>
                <w:noProof/>
                <w:webHidden/>
              </w:rPr>
              <w:tab/>
            </w:r>
            <w:r w:rsidR="005A17D0">
              <w:rPr>
                <w:noProof/>
                <w:webHidden/>
              </w:rPr>
              <w:fldChar w:fldCharType="begin"/>
            </w:r>
            <w:r w:rsidR="005A17D0">
              <w:rPr>
                <w:noProof/>
                <w:webHidden/>
              </w:rPr>
              <w:instrText xml:space="preserve"> PAGEREF _Toc130480451 \h </w:instrText>
            </w:r>
            <w:r w:rsidR="005A17D0">
              <w:rPr>
                <w:noProof/>
                <w:webHidden/>
              </w:rPr>
            </w:r>
            <w:r w:rsidR="005A17D0">
              <w:rPr>
                <w:noProof/>
                <w:webHidden/>
              </w:rPr>
              <w:fldChar w:fldCharType="separate"/>
            </w:r>
            <w:r w:rsidR="005A17D0">
              <w:rPr>
                <w:noProof/>
                <w:webHidden/>
              </w:rPr>
              <w:t>29</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52" w:history="1">
            <w:r w:rsidR="005A17D0" w:rsidRPr="0088729F">
              <w:rPr>
                <w:rStyle w:val="Hyperlink"/>
                <w:noProof/>
              </w:rPr>
              <w:t>9.2 Marketing Strategy:</w:t>
            </w:r>
            <w:r w:rsidR="005A17D0">
              <w:rPr>
                <w:noProof/>
                <w:webHidden/>
              </w:rPr>
              <w:tab/>
            </w:r>
            <w:r w:rsidR="005A17D0">
              <w:rPr>
                <w:noProof/>
                <w:webHidden/>
              </w:rPr>
              <w:fldChar w:fldCharType="begin"/>
            </w:r>
            <w:r w:rsidR="005A17D0">
              <w:rPr>
                <w:noProof/>
                <w:webHidden/>
              </w:rPr>
              <w:instrText xml:space="preserve"> PAGEREF _Toc130480452 \h </w:instrText>
            </w:r>
            <w:r w:rsidR="005A17D0">
              <w:rPr>
                <w:noProof/>
                <w:webHidden/>
              </w:rPr>
            </w:r>
            <w:r w:rsidR="005A17D0">
              <w:rPr>
                <w:noProof/>
                <w:webHidden/>
              </w:rPr>
              <w:fldChar w:fldCharType="separate"/>
            </w:r>
            <w:r w:rsidR="005A17D0">
              <w:rPr>
                <w:noProof/>
                <w:webHidden/>
              </w:rPr>
              <w:t>30</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53" w:history="1">
            <w:r w:rsidR="005A17D0" w:rsidRPr="0088729F">
              <w:rPr>
                <w:rStyle w:val="Hyperlink"/>
                <w:noProof/>
              </w:rPr>
              <w:t>9.3 Promotion Pattern</w:t>
            </w:r>
            <w:r w:rsidR="005A17D0">
              <w:rPr>
                <w:noProof/>
                <w:webHidden/>
              </w:rPr>
              <w:tab/>
            </w:r>
            <w:r w:rsidR="005A17D0">
              <w:rPr>
                <w:noProof/>
                <w:webHidden/>
              </w:rPr>
              <w:fldChar w:fldCharType="begin"/>
            </w:r>
            <w:r w:rsidR="005A17D0">
              <w:rPr>
                <w:noProof/>
                <w:webHidden/>
              </w:rPr>
              <w:instrText xml:space="preserve"> PAGEREF _Toc130480453 \h </w:instrText>
            </w:r>
            <w:r w:rsidR="005A17D0">
              <w:rPr>
                <w:noProof/>
                <w:webHidden/>
              </w:rPr>
            </w:r>
            <w:r w:rsidR="005A17D0">
              <w:rPr>
                <w:noProof/>
                <w:webHidden/>
              </w:rPr>
              <w:fldChar w:fldCharType="separate"/>
            </w:r>
            <w:r w:rsidR="005A17D0">
              <w:rPr>
                <w:noProof/>
                <w:webHidden/>
              </w:rPr>
              <w:t>31</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54" w:history="1">
            <w:r w:rsidR="005A17D0" w:rsidRPr="0088729F">
              <w:rPr>
                <w:rStyle w:val="Hyperlink"/>
                <w:noProof/>
              </w:rPr>
              <w:t>9.4 Distribution Strategy</w:t>
            </w:r>
            <w:r w:rsidR="005A17D0">
              <w:rPr>
                <w:noProof/>
                <w:webHidden/>
              </w:rPr>
              <w:tab/>
            </w:r>
            <w:r w:rsidR="005A17D0">
              <w:rPr>
                <w:noProof/>
                <w:webHidden/>
              </w:rPr>
              <w:fldChar w:fldCharType="begin"/>
            </w:r>
            <w:r w:rsidR="005A17D0">
              <w:rPr>
                <w:noProof/>
                <w:webHidden/>
              </w:rPr>
              <w:instrText xml:space="preserve"> PAGEREF _Toc130480454 \h </w:instrText>
            </w:r>
            <w:r w:rsidR="005A17D0">
              <w:rPr>
                <w:noProof/>
                <w:webHidden/>
              </w:rPr>
            </w:r>
            <w:r w:rsidR="005A17D0">
              <w:rPr>
                <w:noProof/>
                <w:webHidden/>
              </w:rPr>
              <w:fldChar w:fldCharType="separate"/>
            </w:r>
            <w:r w:rsidR="005A17D0">
              <w:rPr>
                <w:noProof/>
                <w:webHidden/>
              </w:rPr>
              <w:t>31</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55" w:history="1">
            <w:r w:rsidR="005A17D0" w:rsidRPr="0088729F">
              <w:rPr>
                <w:rStyle w:val="Hyperlink"/>
                <w:noProof/>
              </w:rPr>
              <w:t>9.5 Positioning Strategy</w:t>
            </w:r>
            <w:r w:rsidR="005A17D0">
              <w:rPr>
                <w:noProof/>
                <w:webHidden/>
              </w:rPr>
              <w:tab/>
            </w:r>
            <w:r w:rsidR="005A17D0">
              <w:rPr>
                <w:noProof/>
                <w:webHidden/>
              </w:rPr>
              <w:fldChar w:fldCharType="begin"/>
            </w:r>
            <w:r w:rsidR="005A17D0">
              <w:rPr>
                <w:noProof/>
                <w:webHidden/>
              </w:rPr>
              <w:instrText xml:space="preserve"> PAGEREF _Toc130480455 \h </w:instrText>
            </w:r>
            <w:r w:rsidR="005A17D0">
              <w:rPr>
                <w:noProof/>
                <w:webHidden/>
              </w:rPr>
            </w:r>
            <w:r w:rsidR="005A17D0">
              <w:rPr>
                <w:noProof/>
                <w:webHidden/>
              </w:rPr>
              <w:fldChar w:fldCharType="separate"/>
            </w:r>
            <w:r w:rsidR="005A17D0">
              <w:rPr>
                <w:noProof/>
                <w:webHidden/>
              </w:rPr>
              <w:t>32</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56" w:history="1">
            <w:r w:rsidR="005A17D0" w:rsidRPr="0088729F">
              <w:rPr>
                <w:rStyle w:val="Hyperlink"/>
                <w:noProof/>
              </w:rPr>
              <w:t>9.6 Pricing Strategy</w:t>
            </w:r>
            <w:r w:rsidR="005A17D0">
              <w:rPr>
                <w:noProof/>
                <w:webHidden/>
              </w:rPr>
              <w:tab/>
            </w:r>
            <w:r w:rsidR="005A17D0">
              <w:rPr>
                <w:noProof/>
                <w:webHidden/>
              </w:rPr>
              <w:fldChar w:fldCharType="begin"/>
            </w:r>
            <w:r w:rsidR="005A17D0">
              <w:rPr>
                <w:noProof/>
                <w:webHidden/>
              </w:rPr>
              <w:instrText xml:space="preserve"> PAGEREF _Toc130480456 \h </w:instrText>
            </w:r>
            <w:r w:rsidR="005A17D0">
              <w:rPr>
                <w:noProof/>
                <w:webHidden/>
              </w:rPr>
            </w:r>
            <w:r w:rsidR="005A17D0">
              <w:rPr>
                <w:noProof/>
                <w:webHidden/>
              </w:rPr>
              <w:fldChar w:fldCharType="separate"/>
            </w:r>
            <w:r w:rsidR="005A17D0">
              <w:rPr>
                <w:noProof/>
                <w:webHidden/>
              </w:rPr>
              <w:t>32</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57" w:history="1">
            <w:r w:rsidR="005A17D0" w:rsidRPr="0088729F">
              <w:rPr>
                <w:rStyle w:val="Hyperlink"/>
                <w:noProof/>
              </w:rPr>
              <w:t>10.0 SALES PLAN</w:t>
            </w:r>
            <w:r w:rsidR="005A17D0">
              <w:rPr>
                <w:noProof/>
                <w:webHidden/>
              </w:rPr>
              <w:tab/>
            </w:r>
            <w:r w:rsidR="005A17D0">
              <w:rPr>
                <w:noProof/>
                <w:webHidden/>
              </w:rPr>
              <w:fldChar w:fldCharType="begin"/>
            </w:r>
            <w:r w:rsidR="005A17D0">
              <w:rPr>
                <w:noProof/>
                <w:webHidden/>
              </w:rPr>
              <w:instrText xml:space="preserve"> PAGEREF _Toc130480457 \h </w:instrText>
            </w:r>
            <w:r w:rsidR="005A17D0">
              <w:rPr>
                <w:noProof/>
                <w:webHidden/>
              </w:rPr>
            </w:r>
            <w:r w:rsidR="005A17D0">
              <w:rPr>
                <w:noProof/>
                <w:webHidden/>
              </w:rPr>
              <w:fldChar w:fldCharType="separate"/>
            </w:r>
            <w:r w:rsidR="005A17D0">
              <w:rPr>
                <w:noProof/>
                <w:webHidden/>
              </w:rPr>
              <w:t>33</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58" w:history="1">
            <w:r w:rsidR="005A17D0" w:rsidRPr="0088729F">
              <w:rPr>
                <w:rStyle w:val="Hyperlink"/>
                <w:noProof/>
              </w:rPr>
              <w:t>10.1 Sales Strategy</w:t>
            </w:r>
            <w:r w:rsidR="005A17D0">
              <w:rPr>
                <w:noProof/>
                <w:webHidden/>
              </w:rPr>
              <w:tab/>
            </w:r>
            <w:r w:rsidR="005A17D0">
              <w:rPr>
                <w:noProof/>
                <w:webHidden/>
              </w:rPr>
              <w:fldChar w:fldCharType="begin"/>
            </w:r>
            <w:r w:rsidR="005A17D0">
              <w:rPr>
                <w:noProof/>
                <w:webHidden/>
              </w:rPr>
              <w:instrText xml:space="preserve"> PAGEREF _Toc130480458 \h </w:instrText>
            </w:r>
            <w:r w:rsidR="005A17D0">
              <w:rPr>
                <w:noProof/>
                <w:webHidden/>
              </w:rPr>
            </w:r>
            <w:r w:rsidR="005A17D0">
              <w:rPr>
                <w:noProof/>
                <w:webHidden/>
              </w:rPr>
              <w:fldChar w:fldCharType="separate"/>
            </w:r>
            <w:r w:rsidR="005A17D0">
              <w:rPr>
                <w:noProof/>
                <w:webHidden/>
              </w:rPr>
              <w:t>33</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59" w:history="1">
            <w:r w:rsidR="005A17D0" w:rsidRPr="0088729F">
              <w:rPr>
                <w:rStyle w:val="Hyperlink"/>
                <w:noProof/>
              </w:rPr>
              <w:t>Sales Projections</w:t>
            </w:r>
            <w:r w:rsidR="005A17D0">
              <w:rPr>
                <w:noProof/>
                <w:webHidden/>
              </w:rPr>
              <w:tab/>
            </w:r>
            <w:r w:rsidR="005A17D0">
              <w:rPr>
                <w:noProof/>
                <w:webHidden/>
              </w:rPr>
              <w:fldChar w:fldCharType="begin"/>
            </w:r>
            <w:r w:rsidR="005A17D0">
              <w:rPr>
                <w:noProof/>
                <w:webHidden/>
              </w:rPr>
              <w:instrText xml:space="preserve"> PAGEREF _Toc130480459 \h </w:instrText>
            </w:r>
            <w:r w:rsidR="005A17D0">
              <w:rPr>
                <w:noProof/>
                <w:webHidden/>
              </w:rPr>
            </w:r>
            <w:r w:rsidR="005A17D0">
              <w:rPr>
                <w:noProof/>
                <w:webHidden/>
              </w:rPr>
              <w:fldChar w:fldCharType="separate"/>
            </w:r>
            <w:r w:rsidR="005A17D0">
              <w:rPr>
                <w:noProof/>
                <w:webHidden/>
              </w:rPr>
              <w:t>33</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60" w:history="1">
            <w:r w:rsidR="005A17D0" w:rsidRPr="0088729F">
              <w:rPr>
                <w:rStyle w:val="Hyperlink"/>
                <w:noProof/>
              </w:rPr>
              <w:t>11.0 Operational Strategy</w:t>
            </w:r>
            <w:r w:rsidR="005A17D0">
              <w:rPr>
                <w:noProof/>
                <w:webHidden/>
              </w:rPr>
              <w:tab/>
            </w:r>
            <w:r w:rsidR="005A17D0">
              <w:rPr>
                <w:noProof/>
                <w:webHidden/>
              </w:rPr>
              <w:fldChar w:fldCharType="begin"/>
            </w:r>
            <w:r w:rsidR="005A17D0">
              <w:rPr>
                <w:noProof/>
                <w:webHidden/>
              </w:rPr>
              <w:instrText xml:space="preserve"> PAGEREF _Toc130480460 \h </w:instrText>
            </w:r>
            <w:r w:rsidR="005A17D0">
              <w:rPr>
                <w:noProof/>
                <w:webHidden/>
              </w:rPr>
            </w:r>
            <w:r w:rsidR="005A17D0">
              <w:rPr>
                <w:noProof/>
                <w:webHidden/>
              </w:rPr>
              <w:fldChar w:fldCharType="separate"/>
            </w:r>
            <w:r w:rsidR="005A17D0">
              <w:rPr>
                <w:noProof/>
                <w:webHidden/>
              </w:rPr>
              <w:t>34</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61" w:history="1">
            <w:r w:rsidR="005A17D0" w:rsidRPr="0088729F">
              <w:rPr>
                <w:rStyle w:val="Hyperlink"/>
                <w:noProof/>
              </w:rPr>
              <w:t>12.0 Human Resources</w:t>
            </w:r>
            <w:r w:rsidR="005A17D0">
              <w:rPr>
                <w:noProof/>
                <w:webHidden/>
              </w:rPr>
              <w:tab/>
            </w:r>
            <w:r w:rsidR="005A17D0">
              <w:rPr>
                <w:noProof/>
                <w:webHidden/>
              </w:rPr>
              <w:fldChar w:fldCharType="begin"/>
            </w:r>
            <w:r w:rsidR="005A17D0">
              <w:rPr>
                <w:noProof/>
                <w:webHidden/>
              </w:rPr>
              <w:instrText xml:space="preserve"> PAGEREF _Toc130480461 \h </w:instrText>
            </w:r>
            <w:r w:rsidR="005A17D0">
              <w:rPr>
                <w:noProof/>
                <w:webHidden/>
              </w:rPr>
            </w:r>
            <w:r w:rsidR="005A17D0">
              <w:rPr>
                <w:noProof/>
                <w:webHidden/>
              </w:rPr>
              <w:fldChar w:fldCharType="separate"/>
            </w:r>
            <w:r w:rsidR="005A17D0">
              <w:rPr>
                <w:noProof/>
                <w:webHidden/>
              </w:rPr>
              <w:t>35</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62" w:history="1">
            <w:r w:rsidR="005A17D0" w:rsidRPr="0088729F">
              <w:rPr>
                <w:rStyle w:val="Hyperlink"/>
                <w:noProof/>
              </w:rPr>
              <w:t>13.0 Quality Control</w:t>
            </w:r>
            <w:r w:rsidR="005A17D0">
              <w:rPr>
                <w:noProof/>
                <w:webHidden/>
              </w:rPr>
              <w:tab/>
            </w:r>
            <w:r w:rsidR="005A17D0">
              <w:rPr>
                <w:noProof/>
                <w:webHidden/>
              </w:rPr>
              <w:fldChar w:fldCharType="begin"/>
            </w:r>
            <w:r w:rsidR="005A17D0">
              <w:rPr>
                <w:noProof/>
                <w:webHidden/>
              </w:rPr>
              <w:instrText xml:space="preserve"> PAGEREF _Toc130480462 \h </w:instrText>
            </w:r>
            <w:r w:rsidR="005A17D0">
              <w:rPr>
                <w:noProof/>
                <w:webHidden/>
              </w:rPr>
            </w:r>
            <w:r w:rsidR="005A17D0">
              <w:rPr>
                <w:noProof/>
                <w:webHidden/>
              </w:rPr>
              <w:fldChar w:fldCharType="separate"/>
            </w:r>
            <w:r w:rsidR="005A17D0">
              <w:rPr>
                <w:noProof/>
                <w:webHidden/>
              </w:rPr>
              <w:t>37</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63" w:history="1">
            <w:r w:rsidR="005A17D0" w:rsidRPr="0088729F">
              <w:rPr>
                <w:rStyle w:val="Hyperlink"/>
                <w:noProof/>
              </w:rPr>
              <w:t>Quality Control Plan</w:t>
            </w:r>
            <w:r w:rsidR="005A17D0">
              <w:rPr>
                <w:noProof/>
                <w:webHidden/>
              </w:rPr>
              <w:tab/>
            </w:r>
            <w:r w:rsidR="005A17D0">
              <w:rPr>
                <w:noProof/>
                <w:webHidden/>
              </w:rPr>
              <w:fldChar w:fldCharType="begin"/>
            </w:r>
            <w:r w:rsidR="005A17D0">
              <w:rPr>
                <w:noProof/>
                <w:webHidden/>
              </w:rPr>
              <w:instrText xml:space="preserve"> PAGEREF _Toc130480463 \h </w:instrText>
            </w:r>
            <w:r w:rsidR="005A17D0">
              <w:rPr>
                <w:noProof/>
                <w:webHidden/>
              </w:rPr>
            </w:r>
            <w:r w:rsidR="005A17D0">
              <w:rPr>
                <w:noProof/>
                <w:webHidden/>
              </w:rPr>
              <w:fldChar w:fldCharType="separate"/>
            </w:r>
            <w:r w:rsidR="005A17D0">
              <w:rPr>
                <w:noProof/>
                <w:webHidden/>
              </w:rPr>
              <w:t>37</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64" w:history="1">
            <w:r w:rsidR="005A17D0" w:rsidRPr="0088729F">
              <w:rPr>
                <w:rStyle w:val="Hyperlink"/>
                <w:noProof/>
              </w:rPr>
              <w:t>14.0 Processes</w:t>
            </w:r>
            <w:r w:rsidR="005A17D0">
              <w:rPr>
                <w:noProof/>
                <w:webHidden/>
              </w:rPr>
              <w:tab/>
            </w:r>
            <w:r w:rsidR="005A17D0">
              <w:rPr>
                <w:noProof/>
                <w:webHidden/>
              </w:rPr>
              <w:fldChar w:fldCharType="begin"/>
            </w:r>
            <w:r w:rsidR="005A17D0">
              <w:rPr>
                <w:noProof/>
                <w:webHidden/>
              </w:rPr>
              <w:instrText xml:space="preserve"> PAGEREF _Toc130480464 \h </w:instrText>
            </w:r>
            <w:r w:rsidR="005A17D0">
              <w:rPr>
                <w:noProof/>
                <w:webHidden/>
              </w:rPr>
            </w:r>
            <w:r w:rsidR="005A17D0">
              <w:rPr>
                <w:noProof/>
                <w:webHidden/>
              </w:rPr>
              <w:fldChar w:fldCharType="separate"/>
            </w:r>
            <w:r w:rsidR="005A17D0">
              <w:rPr>
                <w:noProof/>
                <w:webHidden/>
              </w:rPr>
              <w:t>38</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65" w:history="1">
            <w:r w:rsidR="005A17D0" w:rsidRPr="0088729F">
              <w:rPr>
                <w:rStyle w:val="Hyperlink"/>
                <w:noProof/>
              </w:rPr>
              <w:t>15.0 Financials</w:t>
            </w:r>
            <w:r w:rsidR="005A17D0">
              <w:rPr>
                <w:noProof/>
                <w:webHidden/>
              </w:rPr>
              <w:tab/>
            </w:r>
            <w:r w:rsidR="005A17D0">
              <w:rPr>
                <w:noProof/>
                <w:webHidden/>
              </w:rPr>
              <w:fldChar w:fldCharType="begin"/>
            </w:r>
            <w:r w:rsidR="005A17D0">
              <w:rPr>
                <w:noProof/>
                <w:webHidden/>
              </w:rPr>
              <w:instrText xml:space="preserve"> PAGEREF _Toc130480465 \h </w:instrText>
            </w:r>
            <w:r w:rsidR="005A17D0">
              <w:rPr>
                <w:noProof/>
                <w:webHidden/>
              </w:rPr>
            </w:r>
            <w:r w:rsidR="005A17D0">
              <w:rPr>
                <w:noProof/>
                <w:webHidden/>
              </w:rPr>
              <w:fldChar w:fldCharType="separate"/>
            </w:r>
            <w:r w:rsidR="005A17D0">
              <w:rPr>
                <w:noProof/>
                <w:webHidden/>
              </w:rPr>
              <w:t>39</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66" w:history="1">
            <w:r w:rsidR="005A17D0" w:rsidRPr="0088729F">
              <w:rPr>
                <w:rStyle w:val="Hyperlink"/>
                <w:noProof/>
              </w:rPr>
              <w:t>Capital Requirements</w:t>
            </w:r>
            <w:r w:rsidR="005A17D0">
              <w:rPr>
                <w:noProof/>
                <w:webHidden/>
              </w:rPr>
              <w:tab/>
            </w:r>
            <w:r w:rsidR="005A17D0">
              <w:rPr>
                <w:noProof/>
                <w:webHidden/>
              </w:rPr>
              <w:fldChar w:fldCharType="begin"/>
            </w:r>
            <w:r w:rsidR="005A17D0">
              <w:rPr>
                <w:noProof/>
                <w:webHidden/>
              </w:rPr>
              <w:instrText xml:space="preserve"> PAGEREF _Toc130480466 \h </w:instrText>
            </w:r>
            <w:r w:rsidR="005A17D0">
              <w:rPr>
                <w:noProof/>
                <w:webHidden/>
              </w:rPr>
            </w:r>
            <w:r w:rsidR="005A17D0">
              <w:rPr>
                <w:noProof/>
                <w:webHidden/>
              </w:rPr>
              <w:fldChar w:fldCharType="separate"/>
            </w:r>
            <w:r w:rsidR="005A17D0">
              <w:rPr>
                <w:noProof/>
                <w:webHidden/>
              </w:rPr>
              <w:t>39</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67" w:history="1">
            <w:r w:rsidR="005A17D0" w:rsidRPr="0088729F">
              <w:rPr>
                <w:rStyle w:val="Hyperlink"/>
                <w:noProof/>
              </w:rPr>
              <w:t>Financial Viability</w:t>
            </w:r>
            <w:r w:rsidR="005A17D0">
              <w:rPr>
                <w:noProof/>
                <w:webHidden/>
              </w:rPr>
              <w:tab/>
            </w:r>
            <w:r w:rsidR="005A17D0">
              <w:rPr>
                <w:noProof/>
                <w:webHidden/>
              </w:rPr>
              <w:fldChar w:fldCharType="begin"/>
            </w:r>
            <w:r w:rsidR="005A17D0">
              <w:rPr>
                <w:noProof/>
                <w:webHidden/>
              </w:rPr>
              <w:instrText xml:space="preserve"> PAGEREF _Toc130480467 \h </w:instrText>
            </w:r>
            <w:r w:rsidR="005A17D0">
              <w:rPr>
                <w:noProof/>
                <w:webHidden/>
              </w:rPr>
            </w:r>
            <w:r w:rsidR="005A17D0">
              <w:rPr>
                <w:noProof/>
                <w:webHidden/>
              </w:rPr>
              <w:fldChar w:fldCharType="separate"/>
            </w:r>
            <w:r w:rsidR="005A17D0">
              <w:rPr>
                <w:noProof/>
                <w:webHidden/>
              </w:rPr>
              <w:t>39</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68" w:history="1">
            <w:r w:rsidR="005A17D0" w:rsidRPr="0088729F">
              <w:rPr>
                <w:rStyle w:val="Hyperlink"/>
                <w:noProof/>
              </w:rPr>
              <w:t>Break-Even Analysis</w:t>
            </w:r>
            <w:r w:rsidR="005A17D0">
              <w:rPr>
                <w:noProof/>
                <w:webHidden/>
              </w:rPr>
              <w:tab/>
            </w:r>
            <w:r w:rsidR="005A17D0">
              <w:rPr>
                <w:noProof/>
                <w:webHidden/>
              </w:rPr>
              <w:fldChar w:fldCharType="begin"/>
            </w:r>
            <w:r w:rsidR="005A17D0">
              <w:rPr>
                <w:noProof/>
                <w:webHidden/>
              </w:rPr>
              <w:instrText xml:space="preserve"> PAGEREF _Toc130480468 \h </w:instrText>
            </w:r>
            <w:r w:rsidR="005A17D0">
              <w:rPr>
                <w:noProof/>
                <w:webHidden/>
              </w:rPr>
            </w:r>
            <w:r w:rsidR="005A17D0">
              <w:rPr>
                <w:noProof/>
                <w:webHidden/>
              </w:rPr>
              <w:fldChar w:fldCharType="separate"/>
            </w:r>
            <w:r w:rsidR="005A17D0">
              <w:rPr>
                <w:noProof/>
                <w:webHidden/>
              </w:rPr>
              <w:t>40</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69" w:history="1">
            <w:r w:rsidR="005A17D0" w:rsidRPr="0088729F">
              <w:rPr>
                <w:rStyle w:val="Hyperlink"/>
                <w:noProof/>
              </w:rPr>
              <w:t>16.0 EXIT PLAN AND STRATEGY</w:t>
            </w:r>
            <w:r w:rsidR="005A17D0">
              <w:rPr>
                <w:noProof/>
                <w:webHidden/>
              </w:rPr>
              <w:tab/>
            </w:r>
            <w:r w:rsidR="005A17D0">
              <w:rPr>
                <w:noProof/>
                <w:webHidden/>
              </w:rPr>
              <w:fldChar w:fldCharType="begin"/>
            </w:r>
            <w:r w:rsidR="005A17D0">
              <w:rPr>
                <w:noProof/>
                <w:webHidden/>
              </w:rPr>
              <w:instrText xml:space="preserve"> PAGEREF _Toc130480469 \h </w:instrText>
            </w:r>
            <w:r w:rsidR="005A17D0">
              <w:rPr>
                <w:noProof/>
                <w:webHidden/>
              </w:rPr>
            </w:r>
            <w:r w:rsidR="005A17D0">
              <w:rPr>
                <w:noProof/>
                <w:webHidden/>
              </w:rPr>
              <w:fldChar w:fldCharType="separate"/>
            </w:r>
            <w:r w:rsidR="005A17D0">
              <w:rPr>
                <w:noProof/>
                <w:webHidden/>
              </w:rPr>
              <w:t>42</w:t>
            </w:r>
            <w:r w:rsidR="005A17D0">
              <w:rPr>
                <w:noProof/>
                <w:webHidden/>
              </w:rPr>
              <w:fldChar w:fldCharType="end"/>
            </w:r>
          </w:hyperlink>
        </w:p>
        <w:p w:rsidR="005A17D0" w:rsidRDefault="00000000" w:rsidP="005A17D0">
          <w:pPr>
            <w:pStyle w:val="TOC2"/>
            <w:tabs>
              <w:tab w:val="right" w:leader="dot" w:pos="9080"/>
            </w:tabs>
            <w:rPr>
              <w:rFonts w:eastAsiaTheme="minorEastAsia" w:cstheme="minorBidi"/>
              <w:i w:val="0"/>
              <w:iCs w:val="0"/>
              <w:noProof/>
              <w:sz w:val="24"/>
              <w:szCs w:val="24"/>
              <w:lang w:val="en-NG"/>
            </w:rPr>
          </w:pPr>
          <w:hyperlink w:anchor="_Toc130480470" w:history="1">
            <w:r w:rsidR="005A17D0" w:rsidRPr="0088729F">
              <w:rPr>
                <w:rStyle w:val="Hyperlink"/>
                <w:noProof/>
              </w:rPr>
              <w:t>17.0 Plan Improvement</w:t>
            </w:r>
            <w:r w:rsidR="005A17D0">
              <w:rPr>
                <w:noProof/>
                <w:webHidden/>
              </w:rPr>
              <w:tab/>
            </w:r>
            <w:r w:rsidR="005A17D0">
              <w:rPr>
                <w:noProof/>
                <w:webHidden/>
              </w:rPr>
              <w:fldChar w:fldCharType="begin"/>
            </w:r>
            <w:r w:rsidR="005A17D0">
              <w:rPr>
                <w:noProof/>
                <w:webHidden/>
              </w:rPr>
              <w:instrText xml:space="preserve"> PAGEREF _Toc130480470 \h </w:instrText>
            </w:r>
            <w:r w:rsidR="005A17D0">
              <w:rPr>
                <w:noProof/>
                <w:webHidden/>
              </w:rPr>
            </w:r>
            <w:r w:rsidR="005A17D0">
              <w:rPr>
                <w:noProof/>
                <w:webHidden/>
              </w:rPr>
              <w:fldChar w:fldCharType="separate"/>
            </w:r>
            <w:r w:rsidR="005A17D0">
              <w:rPr>
                <w:noProof/>
                <w:webHidden/>
              </w:rPr>
              <w:t>43</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71" w:history="1">
            <w:r w:rsidR="005A17D0" w:rsidRPr="0088729F">
              <w:rPr>
                <w:rStyle w:val="Hyperlink"/>
                <w:noProof/>
              </w:rPr>
              <w:t>Performance Measurement</w:t>
            </w:r>
            <w:r w:rsidR="005A17D0">
              <w:rPr>
                <w:noProof/>
                <w:webHidden/>
              </w:rPr>
              <w:tab/>
            </w:r>
            <w:r w:rsidR="005A17D0">
              <w:rPr>
                <w:noProof/>
                <w:webHidden/>
              </w:rPr>
              <w:fldChar w:fldCharType="begin"/>
            </w:r>
            <w:r w:rsidR="005A17D0">
              <w:rPr>
                <w:noProof/>
                <w:webHidden/>
              </w:rPr>
              <w:instrText xml:space="preserve"> PAGEREF _Toc130480471 \h </w:instrText>
            </w:r>
            <w:r w:rsidR="005A17D0">
              <w:rPr>
                <w:noProof/>
                <w:webHidden/>
              </w:rPr>
            </w:r>
            <w:r w:rsidR="005A17D0">
              <w:rPr>
                <w:noProof/>
                <w:webHidden/>
              </w:rPr>
              <w:fldChar w:fldCharType="separate"/>
            </w:r>
            <w:r w:rsidR="005A17D0">
              <w:rPr>
                <w:noProof/>
                <w:webHidden/>
              </w:rPr>
              <w:t>43</w:t>
            </w:r>
            <w:r w:rsidR="005A17D0">
              <w:rPr>
                <w:noProof/>
                <w:webHidden/>
              </w:rPr>
              <w:fldChar w:fldCharType="end"/>
            </w:r>
          </w:hyperlink>
        </w:p>
        <w:p w:rsidR="005A17D0" w:rsidRDefault="00000000" w:rsidP="005A17D0">
          <w:pPr>
            <w:pStyle w:val="TOC3"/>
            <w:tabs>
              <w:tab w:val="right" w:leader="dot" w:pos="9080"/>
            </w:tabs>
            <w:rPr>
              <w:rFonts w:eastAsiaTheme="minorEastAsia" w:cstheme="minorBidi"/>
              <w:noProof/>
              <w:sz w:val="24"/>
              <w:szCs w:val="24"/>
              <w:lang w:val="en-NG"/>
            </w:rPr>
          </w:pPr>
          <w:hyperlink w:anchor="_Toc130480472" w:history="1">
            <w:r w:rsidR="005A17D0" w:rsidRPr="0088729F">
              <w:rPr>
                <w:rStyle w:val="Hyperlink"/>
                <w:noProof/>
              </w:rPr>
              <w:t>Plan Review and Up to Date</w:t>
            </w:r>
            <w:r w:rsidR="005A17D0">
              <w:rPr>
                <w:noProof/>
                <w:webHidden/>
              </w:rPr>
              <w:tab/>
            </w:r>
            <w:r w:rsidR="005A17D0">
              <w:rPr>
                <w:noProof/>
                <w:webHidden/>
              </w:rPr>
              <w:fldChar w:fldCharType="begin"/>
            </w:r>
            <w:r w:rsidR="005A17D0">
              <w:rPr>
                <w:noProof/>
                <w:webHidden/>
              </w:rPr>
              <w:instrText xml:space="preserve"> PAGEREF _Toc130480472 \h </w:instrText>
            </w:r>
            <w:r w:rsidR="005A17D0">
              <w:rPr>
                <w:noProof/>
                <w:webHidden/>
              </w:rPr>
            </w:r>
            <w:r w:rsidR="005A17D0">
              <w:rPr>
                <w:noProof/>
                <w:webHidden/>
              </w:rPr>
              <w:fldChar w:fldCharType="separate"/>
            </w:r>
            <w:r w:rsidR="005A17D0">
              <w:rPr>
                <w:noProof/>
                <w:webHidden/>
              </w:rPr>
              <w:t>44</w:t>
            </w:r>
            <w:r w:rsidR="005A17D0">
              <w:rPr>
                <w:noProof/>
                <w:webHidden/>
              </w:rPr>
              <w:fldChar w:fldCharType="end"/>
            </w:r>
          </w:hyperlink>
        </w:p>
        <w:p w:rsidR="005A17D0" w:rsidRDefault="005A17D0" w:rsidP="005A17D0">
          <w:r>
            <w:rPr>
              <w:b/>
              <w:bCs/>
              <w:noProof/>
            </w:rPr>
            <w:fldChar w:fldCharType="end"/>
          </w:r>
        </w:p>
      </w:sdtContent>
    </w:sdt>
    <w:p w:rsidR="005A17D0" w:rsidRDefault="005A17D0" w:rsidP="005A17D0">
      <w:pPr>
        <w:tabs>
          <w:tab w:val="left" w:pos="8640"/>
        </w:tabs>
        <w:spacing w:after="0" w:line="360" w:lineRule="auto"/>
        <w:ind w:right="26"/>
        <w:jc w:val="both"/>
        <w:rPr>
          <w:rFonts w:ascii="Georgia" w:eastAsia="Georgia" w:hAnsi="Georgia" w:cs="Georgia"/>
          <w:color w:val="262626"/>
        </w:rPr>
      </w:pPr>
      <w:r>
        <w:br w:type="page"/>
      </w:r>
    </w:p>
    <w:p w:rsidR="005A17D0" w:rsidRDefault="005A17D0" w:rsidP="005A17D0">
      <w:pPr>
        <w:tabs>
          <w:tab w:val="left" w:pos="8640"/>
        </w:tabs>
        <w:spacing w:after="0" w:line="360" w:lineRule="auto"/>
        <w:ind w:right="26"/>
        <w:jc w:val="center"/>
        <w:rPr>
          <w:rFonts w:ascii="Georgia" w:eastAsia="Georgia" w:hAnsi="Georgia" w:cs="Georgia"/>
        </w:rPr>
      </w:pPr>
    </w:p>
    <w:p w:rsidR="005A17D0" w:rsidRDefault="005A17D0" w:rsidP="005A17D0">
      <w:pPr>
        <w:pBdr>
          <w:bottom w:val="single" w:sz="4" w:space="1" w:color="5B9BD5"/>
        </w:pBdr>
        <w:tabs>
          <w:tab w:val="left" w:pos="8640"/>
        </w:tabs>
        <w:spacing w:after="0" w:line="360" w:lineRule="auto"/>
        <w:ind w:right="26"/>
        <w:jc w:val="center"/>
        <w:rPr>
          <w:rFonts w:ascii="Georgia" w:eastAsia="Georgia" w:hAnsi="Georgia" w:cs="Georgia"/>
          <w:b/>
        </w:rPr>
      </w:pPr>
      <w:r w:rsidRPr="00350A4D">
        <w:rPr>
          <w:rFonts w:ascii="Perpetua" w:hAnsi="Perpetua"/>
          <w:b/>
          <w:bCs/>
          <w:noProof/>
          <w:sz w:val="36"/>
          <w:szCs w:val="36"/>
        </w:rPr>
        <w:drawing>
          <wp:inline distT="0" distB="0" distL="0" distR="0" wp14:anchorId="18ED08D0" wp14:editId="5877CDDB">
            <wp:extent cx="5731510" cy="1714500"/>
            <wp:effectExtent l="0" t="12700" r="8890" b="0"/>
            <wp:docPr id="55" name="Diagram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A17D0" w:rsidRPr="00510551" w:rsidRDefault="005A17D0" w:rsidP="005A17D0">
      <w:pPr>
        <w:pStyle w:val="Heading2"/>
      </w:pPr>
      <w:bookmarkStart w:id="0" w:name="_Toc130480416"/>
      <w:r>
        <w:t>1.0 EXECUTIVE SUMMARY</w:t>
      </w:r>
      <w:bookmarkEnd w:id="0"/>
    </w:p>
    <w:p w:rsidR="005A17D0" w:rsidRPr="00510551"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[Company Name] </w:t>
      </w:r>
      <w:r w:rsidRPr="00510551">
        <w:rPr>
          <w:rFonts w:ascii="Georgia" w:eastAsia="Georgia" w:hAnsi="Georgia" w:cs="Georgia"/>
        </w:rPr>
        <w:t xml:space="preserve">is a new upscale </w:t>
      </w:r>
      <w:r>
        <w:rPr>
          <w:rFonts w:ascii="Georgia" w:eastAsia="Georgia" w:hAnsi="Georgia" w:cs="Georgia"/>
        </w:rPr>
        <w:t>business</w:t>
      </w:r>
      <w:r w:rsidRPr="00510551">
        <w:rPr>
          <w:rFonts w:ascii="Georgia" w:eastAsia="Georgia" w:hAnsi="Georgia" w:cs="Georgia"/>
        </w:rPr>
        <w:t xml:space="preserve"> in </w:t>
      </w:r>
      <w:r>
        <w:rPr>
          <w:rFonts w:ascii="Georgia" w:eastAsia="Georgia" w:hAnsi="Georgia" w:cs="Georgia"/>
        </w:rPr>
        <w:t>[Enter Business Location]</w:t>
      </w:r>
      <w:r w:rsidRPr="00510551">
        <w:rPr>
          <w:rFonts w:ascii="Georgia" w:eastAsia="Georgia" w:hAnsi="Georgia" w:cs="Georgia"/>
        </w:rPr>
        <w:t xml:space="preserve">, just outside of </w:t>
      </w:r>
      <w:r>
        <w:rPr>
          <w:rFonts w:ascii="Georgia" w:eastAsia="Georgia" w:hAnsi="Georgia" w:cs="Georgia"/>
        </w:rPr>
        <w:t>[Business Region]</w:t>
      </w:r>
      <w:r w:rsidRPr="00510551">
        <w:rPr>
          <w:rFonts w:ascii="Georgia" w:eastAsia="Georgia" w:hAnsi="Georgia" w:cs="Georgia"/>
        </w:rPr>
        <w:t xml:space="preserve">. It promises a complete day spa experience. Our massage styles are unparalleled, as we only provide the best. </w:t>
      </w:r>
      <w:r>
        <w:rPr>
          <w:rFonts w:ascii="Georgia" w:eastAsia="Georgia" w:hAnsi="Georgia" w:cs="Georgia"/>
        </w:rPr>
        <w:t>A few examples include: t</w:t>
      </w:r>
      <w:r w:rsidRPr="00510551">
        <w:rPr>
          <w:rFonts w:ascii="Georgia" w:eastAsia="Georgia" w:hAnsi="Georgia" w:cs="Georgia"/>
        </w:rPr>
        <w:t>raditional Swedish Massage, Hot Stone Massage, Deep Tissue work, Pregnancy, Sports, and Reflexology.</w:t>
      </w:r>
    </w:p>
    <w:p w:rsidR="005A17D0" w:rsidRPr="00510551" w:rsidRDefault="005A17D0" w:rsidP="005A17D0">
      <w:pPr>
        <w:tabs>
          <w:tab w:val="left" w:pos="8640"/>
        </w:tabs>
        <w:spacing w:after="0" w:line="360" w:lineRule="auto"/>
        <w:ind w:right="26"/>
        <w:jc w:val="both"/>
        <w:rPr>
          <w:rFonts w:ascii="Georgia" w:eastAsia="Georgia" w:hAnsi="Georgia" w:cs="Georgia"/>
        </w:rPr>
      </w:pPr>
    </w:p>
    <w:p w:rsidR="005A17D0" w:rsidRPr="00510551" w:rsidRDefault="005A17D0" w:rsidP="005A17D0">
      <w:pPr>
        <w:tabs>
          <w:tab w:val="left" w:pos="8640"/>
        </w:tabs>
        <w:spacing w:after="0" w:line="360" w:lineRule="auto"/>
        <w:ind w:right="26"/>
        <w:jc w:val="both"/>
        <w:rPr>
          <w:rFonts w:ascii="Georgia" w:eastAsia="Georgia" w:hAnsi="Georgia" w:cs="Georgia"/>
        </w:rPr>
      </w:pPr>
      <w:r w:rsidRPr="00510551">
        <w:rPr>
          <w:rFonts w:ascii="Georgia" w:eastAsia="Georgia" w:hAnsi="Georgia" w:cs="Georgia"/>
        </w:rPr>
        <w:t>We also offer excellent facial and body treatments. We</w:t>
      </w:r>
      <w:r>
        <w:rPr>
          <w:rFonts w:ascii="Georgia" w:eastAsia="Georgia" w:hAnsi="Georgia" w:cs="Georgia"/>
        </w:rPr>
        <w:t xml:space="preserve"> </w:t>
      </w:r>
      <w:r w:rsidRPr="00510551">
        <w:rPr>
          <w:rFonts w:ascii="Georgia" w:eastAsia="Georgia" w:hAnsi="Georgia" w:cs="Georgia"/>
        </w:rPr>
        <w:t>have the most recent anti-aging products and techniques to effectively meet the needs of our clients. In fact, we are strategically located near a hair and nail salon in order to attract clients who are also in need of spa services.</w:t>
      </w:r>
    </w:p>
    <w:p w:rsidR="005A17D0" w:rsidRPr="00510551" w:rsidRDefault="005A17D0" w:rsidP="005A17D0">
      <w:pPr>
        <w:tabs>
          <w:tab w:val="left" w:pos="8640"/>
        </w:tabs>
        <w:spacing w:after="0" w:line="360" w:lineRule="auto"/>
        <w:ind w:right="26"/>
        <w:jc w:val="both"/>
        <w:rPr>
          <w:rFonts w:ascii="Georgia" w:eastAsia="Georgia" w:hAnsi="Georgia" w:cs="Georgia"/>
        </w:rPr>
      </w:pPr>
    </w:p>
    <w:p w:rsidR="005A17D0" w:rsidRPr="00510551" w:rsidRDefault="005A17D0" w:rsidP="005A17D0">
      <w:pPr>
        <w:tabs>
          <w:tab w:val="left" w:pos="8640"/>
        </w:tabs>
        <w:spacing w:after="0" w:line="360" w:lineRule="auto"/>
        <w:ind w:right="26"/>
        <w:jc w:val="both"/>
        <w:rPr>
          <w:rFonts w:ascii="Georgia" w:eastAsia="Georgia" w:hAnsi="Georgia" w:cs="Georgia"/>
        </w:rPr>
      </w:pPr>
      <w:r w:rsidRPr="00510551">
        <w:rPr>
          <w:rFonts w:ascii="Georgia" w:eastAsia="Georgia" w:hAnsi="Georgia" w:cs="Georgia"/>
        </w:rPr>
        <w:t>We have a posh and classy environment that can entice anyone to come and experience what it is like to run an ultra-chic spa. Furthermore, we have gifts for every customer who visits us. Our Spa will be open from 8 a.m. to 10 p.m. Monday through Thursday, and will be open 24 hours a day Friday through Sunday.</w:t>
      </w:r>
    </w:p>
    <w:p w:rsidR="005A17D0" w:rsidRPr="00510551" w:rsidRDefault="005A17D0" w:rsidP="005A17D0">
      <w:pPr>
        <w:tabs>
          <w:tab w:val="left" w:pos="8640"/>
        </w:tabs>
        <w:spacing w:after="0" w:line="360" w:lineRule="auto"/>
        <w:ind w:right="26"/>
        <w:jc w:val="both"/>
        <w:rPr>
          <w:rFonts w:ascii="Georgia" w:eastAsia="Georgia" w:hAnsi="Georgia" w:cs="Georgia"/>
        </w:rPr>
      </w:pPr>
    </w:p>
    <w:p w:rsidR="005A17D0" w:rsidRPr="00510551" w:rsidRDefault="005A17D0" w:rsidP="005A17D0">
      <w:pPr>
        <w:tabs>
          <w:tab w:val="left" w:pos="8640"/>
        </w:tabs>
        <w:spacing w:after="0" w:line="360" w:lineRule="auto"/>
        <w:ind w:right="26"/>
        <w:jc w:val="both"/>
        <w:rPr>
          <w:rFonts w:ascii="Georgia" w:eastAsia="Georgia" w:hAnsi="Georgia" w:cs="Georgia"/>
        </w:rPr>
      </w:pPr>
      <w:r w:rsidRPr="00510551">
        <w:rPr>
          <w:rFonts w:ascii="Georgia" w:eastAsia="Georgia" w:hAnsi="Georgia" w:cs="Georgia"/>
        </w:rPr>
        <w:t>We chose this format because our market research and feasibility studies revealed that customers have the most flexible time schedules on weekends. It is important to note that we have the best DJs in the house every day of the week, who have been trained to serenade customers while they are being serviced.</w:t>
      </w:r>
    </w:p>
    <w:p w:rsidR="005A17D0" w:rsidRPr="00510551" w:rsidRDefault="005A17D0" w:rsidP="005A17D0">
      <w:pPr>
        <w:tabs>
          <w:tab w:val="left" w:pos="8640"/>
        </w:tabs>
        <w:spacing w:after="0" w:line="360" w:lineRule="auto"/>
        <w:ind w:right="26"/>
        <w:jc w:val="both"/>
        <w:rPr>
          <w:rFonts w:ascii="Georgia" w:eastAsia="Georgia" w:hAnsi="Georgia" w:cs="Georgia"/>
        </w:rPr>
      </w:pPr>
    </w:p>
    <w:p w:rsidR="005A17D0" w:rsidRPr="00510551"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[Company Name]</w:t>
      </w:r>
      <w:r w:rsidRPr="00510551">
        <w:rPr>
          <w:rFonts w:ascii="Georgia" w:eastAsia="Georgia" w:hAnsi="Georgia" w:cs="Georgia"/>
        </w:rPr>
        <w:t xml:space="preserve"> has well-trained employees who know how to give clients the best service possible. It's no surprise that our mantra at </w:t>
      </w:r>
      <w:r>
        <w:rPr>
          <w:rFonts w:ascii="Georgia" w:eastAsia="Georgia" w:hAnsi="Georgia" w:cs="Georgia"/>
        </w:rPr>
        <w:t>our</w:t>
      </w:r>
      <w:r w:rsidRPr="00510551">
        <w:rPr>
          <w:rFonts w:ascii="Georgia" w:eastAsia="Georgia" w:hAnsi="Georgia" w:cs="Georgia"/>
        </w:rPr>
        <w:t xml:space="preserve"> </w:t>
      </w:r>
      <w:r>
        <w:rPr>
          <w:rFonts w:ascii="Georgia" w:eastAsia="Georgia" w:hAnsi="Georgia" w:cs="Georgia"/>
        </w:rPr>
        <w:t xml:space="preserve">[Company Name] </w:t>
      </w:r>
      <w:r w:rsidRPr="00510551">
        <w:rPr>
          <w:rFonts w:ascii="Georgia" w:eastAsia="Georgia" w:hAnsi="Georgia" w:cs="Georgia"/>
        </w:rPr>
        <w:t>is "customers first." Because our products are mostly organic, customers can be confident that they will not experience any adverse effects on their skin.</w:t>
      </w:r>
    </w:p>
    <w:p w:rsidR="005A17D0" w:rsidRPr="00510551" w:rsidRDefault="005A17D0" w:rsidP="005A17D0">
      <w:pPr>
        <w:tabs>
          <w:tab w:val="left" w:pos="8640"/>
        </w:tabs>
        <w:spacing w:after="0" w:line="360" w:lineRule="auto"/>
        <w:ind w:right="26"/>
        <w:jc w:val="both"/>
        <w:rPr>
          <w:rFonts w:ascii="Georgia" w:eastAsia="Georgia" w:hAnsi="Georgia" w:cs="Georgia"/>
        </w:rPr>
      </w:pPr>
    </w:p>
    <w:p w:rsidR="005A17D0" w:rsidRPr="00510551" w:rsidRDefault="005A17D0" w:rsidP="005A17D0">
      <w:pPr>
        <w:tabs>
          <w:tab w:val="left" w:pos="8640"/>
        </w:tabs>
        <w:spacing w:after="0" w:line="360" w:lineRule="auto"/>
        <w:ind w:right="26"/>
        <w:jc w:val="both"/>
        <w:rPr>
          <w:rFonts w:ascii="Georgia" w:eastAsia="Georgia" w:hAnsi="Georgia" w:cs="Georgia"/>
        </w:rPr>
      </w:pPr>
    </w:p>
    <w:p w:rsidR="005A17D0" w:rsidRPr="00510551" w:rsidRDefault="005A17D0" w:rsidP="005A17D0">
      <w:pPr>
        <w:tabs>
          <w:tab w:val="left" w:pos="8640"/>
        </w:tabs>
        <w:spacing w:after="0" w:line="360" w:lineRule="auto"/>
        <w:ind w:right="26"/>
        <w:jc w:val="both"/>
        <w:rPr>
          <w:rFonts w:ascii="Georgia" w:eastAsia="Georgia" w:hAnsi="Georgia" w:cs="Georgia"/>
        </w:rPr>
      </w:pPr>
      <w:r w:rsidRPr="00510551">
        <w:rPr>
          <w:rFonts w:ascii="Georgia" w:eastAsia="Georgia" w:hAnsi="Georgia" w:cs="Georgia"/>
        </w:rPr>
        <w:lastRenderedPageBreak/>
        <w:t xml:space="preserve">One of the things that most clients look for in a spa is the level of </w:t>
      </w:r>
      <w:proofErr w:type="spellStart"/>
      <w:r w:rsidRPr="00510551">
        <w:rPr>
          <w:rFonts w:ascii="Georgia" w:eastAsia="Georgia" w:hAnsi="Georgia" w:cs="Georgia"/>
        </w:rPr>
        <w:t>coziness</w:t>
      </w:r>
      <w:proofErr w:type="spellEnd"/>
      <w:r w:rsidRPr="00510551">
        <w:rPr>
          <w:rFonts w:ascii="Georgia" w:eastAsia="Georgia" w:hAnsi="Georgia" w:cs="Georgia"/>
        </w:rPr>
        <w:t xml:space="preserve">; as a result, we have done adequate research in that area, which is why we have spent quite a bit of money in making our Spa really beautiful and conducive. Our state-of-the-art facility in </w:t>
      </w:r>
      <w:r>
        <w:rPr>
          <w:rFonts w:ascii="Georgia" w:eastAsia="Georgia" w:hAnsi="Georgia" w:cs="Georgia"/>
        </w:rPr>
        <w:t>[Enter Business Name]</w:t>
      </w:r>
      <w:r w:rsidRPr="00510551">
        <w:rPr>
          <w:rFonts w:ascii="Georgia" w:eastAsia="Georgia" w:hAnsi="Georgia" w:cs="Georgia"/>
        </w:rPr>
        <w:t xml:space="preserve"> is so appealing that people in need of our services can't help but walk in because we use cutting-edge technology.</w:t>
      </w:r>
    </w:p>
    <w:p w:rsidR="005A17D0" w:rsidRPr="00510551"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sidRPr="00510551">
        <w:rPr>
          <w:rFonts w:ascii="Georgia" w:eastAsia="Georgia" w:hAnsi="Georgia" w:cs="Georgia"/>
        </w:rPr>
        <w:t xml:space="preserve">Our excellent customer service is second to none, and we have thoroughly trained our employees to understand that the customer is king in this business. </w:t>
      </w:r>
    </w:p>
    <w:p w:rsidR="005A17D0" w:rsidRDefault="005A17D0" w:rsidP="005A17D0">
      <w:pPr>
        <w:pStyle w:val="Heading3"/>
      </w:pPr>
      <w:bookmarkStart w:id="1" w:name="_Toc130480417"/>
      <w:r>
        <w:t>Capital Needs</w:t>
      </w:r>
      <w:bookmarkEnd w:id="1"/>
    </w:p>
    <w:p w:rsidR="005A17D0" w:rsidRDefault="005A17D0" w:rsidP="005A17D0">
      <w:pPr>
        <w:spacing w:after="0" w:line="360" w:lineRule="auto"/>
        <w:ind w:right="180"/>
        <w:jc w:val="both"/>
        <w:rPr>
          <w:rFonts w:ascii="Georgia" w:eastAsia="Georgia" w:hAnsi="Georgia" w:cs="Georgia"/>
        </w:rPr>
      </w:pPr>
      <w:r>
        <w:rPr>
          <w:rFonts w:ascii="Georgia" w:eastAsia="Georgia" w:hAnsi="Georgia" w:cs="Georgia"/>
        </w:rPr>
        <w:t>[Company Name] Ltd will run at an assumed sales profit of $276,864 in its next year of expansion, with a profit after tax of $94,539 and a consistent progression for the future years.</w:t>
      </w:r>
      <w:r>
        <w:rPr>
          <w:rFonts w:ascii="Georgia" w:eastAsia="Georgia" w:hAnsi="Georgia" w:cs="Georgia"/>
          <w:color w:val="262626"/>
        </w:rPr>
        <w:t xml:space="preserve"> </w:t>
      </w:r>
      <w:r>
        <w:rPr>
          <w:rFonts w:ascii="Georgia" w:eastAsia="Georgia" w:hAnsi="Georgia" w:cs="Georgia"/>
        </w:rPr>
        <w:t>The chart below explains our projections:</w:t>
      </w:r>
    </w:p>
    <w:p w:rsidR="005A17D0" w:rsidRDefault="005A17D0" w:rsidP="005A17D0">
      <w:pPr>
        <w:spacing w:after="0" w:line="360" w:lineRule="auto"/>
        <w:ind w:right="180"/>
        <w:jc w:val="both"/>
        <w:rPr>
          <w:rFonts w:ascii="Georgia" w:eastAsia="Georgia" w:hAnsi="Georgia" w:cs="Georgia"/>
        </w:rPr>
      </w:pPr>
    </w:p>
    <w:p w:rsidR="005A17D0" w:rsidRDefault="005A17D0" w:rsidP="005A17D0">
      <w:pPr>
        <w:spacing w:after="0" w:line="360" w:lineRule="auto"/>
        <w:ind w:right="180"/>
        <w:jc w:val="center"/>
        <w:rPr>
          <w:rFonts w:ascii="Georgia" w:eastAsia="Georgia" w:hAnsi="Georgia" w:cs="Georgia"/>
        </w:rPr>
      </w:pPr>
      <w:r>
        <w:rPr>
          <w:rFonts w:ascii="Georgia" w:eastAsia="Georgia" w:hAnsi="Georgia" w:cs="Georgia"/>
          <w:noProof/>
        </w:rPr>
        <w:drawing>
          <wp:inline distT="0" distB="0" distL="0" distR="0" wp14:anchorId="0721308A" wp14:editId="1F4FD9C7">
            <wp:extent cx="5486400" cy="3200400"/>
            <wp:effectExtent l="0" t="0" r="12700" b="1270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17D0" w:rsidRDefault="005A17D0" w:rsidP="005A17D0">
      <w:pPr>
        <w:tabs>
          <w:tab w:val="left" w:pos="8640"/>
        </w:tabs>
        <w:spacing w:after="0" w:line="360" w:lineRule="auto"/>
        <w:ind w:right="26"/>
        <w:jc w:val="both"/>
        <w:rPr>
          <w:rFonts w:ascii="Georgia" w:eastAsia="Georgia" w:hAnsi="Georgia" w:cs="Georgia"/>
          <w:color w:val="262626"/>
        </w:rPr>
      </w:pPr>
    </w:p>
    <w:p w:rsidR="005A17D0" w:rsidRDefault="005A17D0" w:rsidP="005A17D0">
      <w:pPr>
        <w:spacing w:after="0" w:line="360" w:lineRule="auto"/>
        <w:ind w:right="180"/>
        <w:jc w:val="center"/>
        <w:rPr>
          <w:rFonts w:ascii="Georgia" w:eastAsia="Georgia" w:hAnsi="Georgia" w:cs="Georgia"/>
          <w:i/>
        </w:rPr>
      </w:pPr>
      <w:r>
        <w:rPr>
          <w:rFonts w:ascii="Georgia" w:eastAsia="Georgia" w:hAnsi="Georgia" w:cs="Georgia"/>
          <w:i/>
        </w:rPr>
        <w:t>(All figures shown in the graphs are in $’000)</w:t>
      </w:r>
    </w:p>
    <w:p w:rsidR="005A17D0" w:rsidRDefault="005A17D0" w:rsidP="005A17D0">
      <w:pPr>
        <w:tabs>
          <w:tab w:val="left" w:pos="8640"/>
        </w:tabs>
        <w:spacing w:after="0" w:line="360" w:lineRule="auto"/>
        <w:ind w:right="26"/>
        <w:jc w:val="both"/>
        <w:rPr>
          <w:rFonts w:ascii="Georgia" w:eastAsia="Georgia" w:hAnsi="Georgia" w:cs="Georgia"/>
          <w:color w:val="000000"/>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Our marketing strategy will demand we often patronize our competitors in other to make our service delivery most excellent and the best in our market sphere. We would also include the use of both flank and guerrilla type of marketing attack to topple larger brands by offering unique service and experiences at competitive prices that are being ignored by larger brands. </w:t>
      </w:r>
      <w:r>
        <w:rPr>
          <w:rFonts w:ascii="Georgia" w:eastAsia="Georgia" w:hAnsi="Georgia" w:cs="Georgia"/>
        </w:rPr>
        <w:lastRenderedPageBreak/>
        <w:t>We will also include online marketing with a great focus on social media and an active blog to position our brand as the industry leader with our regular contents.</w:t>
      </w:r>
    </w:p>
    <w:p w:rsidR="005A17D0" w:rsidRDefault="005A17D0" w:rsidP="005A17D0">
      <w:pPr>
        <w:pStyle w:val="Heading3"/>
      </w:pPr>
      <w:bookmarkStart w:id="2" w:name="_Toc130480418"/>
      <w:r>
        <w:t>1.1 Our Vision</w:t>
      </w:r>
      <w:bookmarkEnd w:id="2"/>
    </w:p>
    <w:p w:rsidR="005A17D0" w:rsidRDefault="005A17D0" w:rsidP="005A17D0">
      <w:pPr>
        <w:tabs>
          <w:tab w:val="left" w:pos="8640"/>
        </w:tabs>
        <w:spacing w:line="360" w:lineRule="auto"/>
        <w:ind w:right="26"/>
        <w:jc w:val="both"/>
        <w:rPr>
          <w:rFonts w:ascii="Georgia" w:eastAsia="Georgia" w:hAnsi="Georgia" w:cs="Georgia"/>
        </w:rPr>
      </w:pPr>
      <w:r>
        <w:rPr>
          <w:rFonts w:ascii="Georgia" w:eastAsia="Georgia" w:hAnsi="Georgia" w:cs="Georgia"/>
        </w:rPr>
        <w:t>Our vision at [Company Name] is to become the market leader at providing excellent Spa service care through innovation and at a cost-effective rate in the country by the year 2025.</w:t>
      </w:r>
    </w:p>
    <w:p w:rsidR="005A17D0" w:rsidRDefault="005A17D0" w:rsidP="005A17D0">
      <w:pPr>
        <w:pStyle w:val="Heading3"/>
      </w:pPr>
      <w:bookmarkStart w:id="3" w:name="_Toc130480419"/>
      <w:r>
        <w:t>1.2 Our Mission</w:t>
      </w:r>
      <w:bookmarkEnd w:id="3"/>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Our mission at [Company Name] is to always deliver excellent Spa care services at the most effective and efficient means possible through the use of technology and exceptional customer service.</w:t>
      </w:r>
    </w:p>
    <w:p w:rsidR="005A17D0" w:rsidRDefault="005A17D0" w:rsidP="005A17D0">
      <w:pPr>
        <w:pStyle w:val="Heading3"/>
      </w:pPr>
      <w:bookmarkStart w:id="4" w:name="_Toc130480420"/>
      <w:r>
        <w:t>1.3 Our Core Values</w:t>
      </w:r>
      <w:bookmarkEnd w:id="4"/>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The following core values drive our operations, products and team.</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A. Quality</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B. Integrity</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C. Excellent Service Delivery</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D. Efficiency</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E. Extra Value-Driven Professionalism</w:t>
      </w:r>
    </w:p>
    <w:p w:rsidR="005A17D0" w:rsidRPr="00C151AB"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F. Innovation</w:t>
      </w:r>
    </w:p>
    <w:p w:rsidR="005A17D0" w:rsidRDefault="005A17D0" w:rsidP="005A17D0">
      <w:pPr>
        <w:pStyle w:val="Heading3"/>
      </w:pPr>
      <w:bookmarkStart w:id="5" w:name="_Toc130480421"/>
      <w:r>
        <w:t>1.4 Keys to Success</w:t>
      </w:r>
      <w:bookmarkEnd w:id="5"/>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[Company Name]’s enviable success is achieved through offering convenience, personalization and efficiency respectively.</w:t>
      </w:r>
    </w:p>
    <w:p w:rsidR="005A17D0" w:rsidRDefault="005A17D0" w:rsidP="005A17D0">
      <w:pPr>
        <w:tabs>
          <w:tab w:val="left" w:pos="8640"/>
        </w:tabs>
        <w:spacing w:after="0" w:line="360" w:lineRule="auto"/>
        <w:ind w:left="360" w:right="26"/>
        <w:jc w:val="both"/>
        <w:rPr>
          <w:rFonts w:ascii="Georgia" w:eastAsia="Georgia" w:hAnsi="Georgia" w:cs="Georgia"/>
          <w:color w:val="000000"/>
        </w:rPr>
      </w:pPr>
      <w:r>
        <w:rPr>
          <w:rFonts w:ascii="Georgia" w:eastAsia="Georgia" w:hAnsi="Georgia" w:cs="Georgia"/>
          <w:b/>
          <w:color w:val="000000"/>
        </w:rPr>
        <w:t>Convenience</w:t>
      </w:r>
      <w:r>
        <w:rPr>
          <w:rFonts w:ascii="Georgia" w:eastAsia="Georgia" w:hAnsi="Georgia" w:cs="Georgia"/>
          <w:color w:val="000000"/>
        </w:rPr>
        <w:t>: With bigger Spa brands, anyone can be lost as just a number. At [Company Name], we hope to provide a more up close, personalized and customized delivery. This will be aided through the use of technology, perhaps an online portal where our services can conveniently be accessed from anywhere and at any time. We are surely poised to delivering this.</w:t>
      </w:r>
    </w:p>
    <w:p w:rsidR="005A17D0" w:rsidRDefault="005A17D0" w:rsidP="005A17D0">
      <w:pPr>
        <w:tabs>
          <w:tab w:val="left" w:pos="8640"/>
        </w:tabs>
        <w:spacing w:after="0" w:line="360" w:lineRule="auto"/>
        <w:ind w:left="360" w:right="26"/>
        <w:jc w:val="both"/>
        <w:rPr>
          <w:rFonts w:ascii="Georgia" w:eastAsia="Georgia" w:hAnsi="Georgia" w:cs="Georgia"/>
          <w:color w:val="000000"/>
        </w:rPr>
      </w:pPr>
      <w:r>
        <w:rPr>
          <w:rFonts w:ascii="Georgia" w:eastAsia="Georgia" w:hAnsi="Georgia" w:cs="Georgia"/>
          <w:b/>
          <w:color w:val="000000"/>
        </w:rPr>
        <w:t>Efficacious Publicity:</w:t>
      </w:r>
      <w:r>
        <w:rPr>
          <w:rFonts w:ascii="Georgia" w:eastAsia="Georgia" w:hAnsi="Georgia" w:cs="Georgia"/>
          <w:color w:val="000000"/>
        </w:rPr>
        <w:t xml:space="preserve"> Our publicity strategy is to consciously position our brand as a maven within the industry by affiliating with complementary corporate and luxury brands. Our campaigns and publicity will include online visibility such as social media engagement and an interactive website supported with an active blog as well as prints and referral in reaching our potential clients.</w:t>
      </w:r>
    </w:p>
    <w:p w:rsidR="005A17D0" w:rsidRDefault="005A17D0" w:rsidP="005A17D0">
      <w:pPr>
        <w:tabs>
          <w:tab w:val="left" w:pos="8640"/>
        </w:tabs>
        <w:spacing w:after="0" w:line="360" w:lineRule="auto"/>
        <w:ind w:left="360" w:right="26"/>
        <w:jc w:val="both"/>
        <w:rPr>
          <w:rFonts w:ascii="Georgia" w:eastAsia="Georgia" w:hAnsi="Georgia" w:cs="Georgia"/>
          <w:color w:val="000000"/>
        </w:rPr>
      </w:pPr>
      <w:r>
        <w:rPr>
          <w:rFonts w:ascii="Georgia" w:eastAsia="Georgia" w:hAnsi="Georgia" w:cs="Georgia"/>
          <w:b/>
          <w:color w:val="000000"/>
        </w:rPr>
        <w:t>Referral System</w:t>
      </w:r>
      <w:r>
        <w:rPr>
          <w:rFonts w:ascii="Georgia" w:eastAsia="Georgia" w:hAnsi="Georgia" w:cs="Georgia"/>
          <w:color w:val="000000"/>
        </w:rPr>
        <w:t>: Also, a strong referral system is essential as we will reward refer</w:t>
      </w:r>
    </w:p>
    <w:p w:rsidR="005A17D0" w:rsidRPr="00C151AB" w:rsidRDefault="005A17D0" w:rsidP="005A17D0">
      <w:pPr>
        <w:tabs>
          <w:tab w:val="left" w:pos="8017"/>
          <w:tab w:val="left" w:pos="8640"/>
        </w:tabs>
        <w:spacing w:after="0" w:line="360" w:lineRule="auto"/>
        <w:ind w:left="360" w:right="26"/>
        <w:jc w:val="both"/>
        <w:rPr>
          <w:rFonts w:ascii="Georgia" w:eastAsia="Georgia" w:hAnsi="Georgia" w:cs="Georgia"/>
          <w:color w:val="000000"/>
        </w:rPr>
      </w:pPr>
      <w:r>
        <w:rPr>
          <w:rFonts w:ascii="Georgia" w:eastAsia="Georgia" w:hAnsi="Georgia" w:cs="Georgia"/>
          <w:b/>
          <w:color w:val="000000"/>
        </w:rPr>
        <w:lastRenderedPageBreak/>
        <w:t>Brand and Reputation</w:t>
      </w:r>
      <w:r>
        <w:rPr>
          <w:rFonts w:ascii="Georgia" w:eastAsia="Georgia" w:hAnsi="Georgia" w:cs="Georgia"/>
          <w:color w:val="000000"/>
        </w:rPr>
        <w:t xml:space="preserve">: The business and brand model </w:t>
      </w:r>
      <w:proofErr w:type="gramStart"/>
      <w:r>
        <w:rPr>
          <w:rFonts w:ascii="Georgia" w:eastAsia="Georgia" w:hAnsi="Georgia" w:cs="Georgia"/>
          <w:color w:val="000000"/>
        </w:rPr>
        <w:t>is</w:t>
      </w:r>
      <w:proofErr w:type="gramEnd"/>
      <w:r>
        <w:rPr>
          <w:rFonts w:ascii="Georgia" w:eastAsia="Georgia" w:hAnsi="Georgia" w:cs="Georgia"/>
          <w:color w:val="000000"/>
        </w:rPr>
        <w:t xml:space="preserve"> aimed at delivering decisive advantage both to the individual mind and to the market place. Our brand feel and experience will go beyond the basic service that we offer but will include other </w:t>
      </w:r>
      <w:r>
        <w:rPr>
          <w:rFonts w:ascii="Georgia" w:eastAsia="Georgia" w:hAnsi="Georgia" w:cs="Georgia"/>
        </w:rPr>
        <w:t>value-added</w:t>
      </w:r>
      <w:r>
        <w:rPr>
          <w:rFonts w:ascii="Georgia" w:eastAsia="Georgia" w:hAnsi="Georgia" w:cs="Georgia"/>
          <w:color w:val="000000"/>
        </w:rPr>
        <w:t xml:space="preserve"> services such as convenience, excellent customer experience, and trust that creates loyalty to the brand. Our brand strategy will be geared towards an abstract feel of superior experience with [Company Name].</w:t>
      </w:r>
    </w:p>
    <w:p w:rsidR="005A17D0" w:rsidRDefault="005A17D0" w:rsidP="005A17D0">
      <w:pPr>
        <w:pStyle w:val="Heading3"/>
      </w:pPr>
      <w:bookmarkStart w:id="6" w:name="_Toc130480422"/>
      <w:r>
        <w:t>1.5 Objectives:</w:t>
      </w:r>
      <w:bookmarkEnd w:id="6"/>
    </w:p>
    <w:p w:rsidR="005A17D0" w:rsidRDefault="005A17D0" w:rsidP="005A17D0">
      <w:pPr>
        <w:tabs>
          <w:tab w:val="left" w:pos="8017"/>
          <w:tab w:val="left" w:pos="8640"/>
        </w:tabs>
        <w:spacing w:after="0" w:line="360" w:lineRule="auto"/>
        <w:ind w:right="26"/>
        <w:jc w:val="both"/>
        <w:rPr>
          <w:rFonts w:ascii="Georgia" w:eastAsia="Georgia" w:hAnsi="Georgia" w:cs="Georgia"/>
        </w:rPr>
      </w:pPr>
      <w:r>
        <w:rPr>
          <w:rFonts w:ascii="Georgia" w:eastAsia="Georgia" w:hAnsi="Georgia" w:cs="Georgia"/>
        </w:rPr>
        <w:t>In a more quantifiable outline, we hope to achieve the following:</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1. Predefine a series of brand promises we must keep. This will be more like a broadcasted accord of threshold we will never fall short off.</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2. To create a service-based company whose goal is to exceed customers expectation while creating hype moments (neuropsychologically exciting experiences) and moments worth returning to.</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3. To have clientele retention and return rate of near 90% year on year.</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4. To increase the number of clients served by at least 200% per year through superior marketing performance and word-of-mouth referral schemes.</w:t>
      </w:r>
    </w:p>
    <w:p w:rsidR="005A17D0" w:rsidRDefault="005A17D0" w:rsidP="005A17D0">
      <w:pPr>
        <w:tabs>
          <w:tab w:val="left" w:pos="8640"/>
        </w:tabs>
        <w:spacing w:after="0" w:line="360" w:lineRule="auto"/>
        <w:ind w:right="26"/>
        <w:jc w:val="both"/>
        <w:rPr>
          <w:rFonts w:ascii="Georgia" w:eastAsia="Georgia" w:hAnsi="Georgia" w:cs="Georgia"/>
        </w:rPr>
      </w:pPr>
      <w:r>
        <w:br w:type="page"/>
      </w:r>
    </w:p>
    <w:p w:rsidR="005A17D0" w:rsidRDefault="005A17D0" w:rsidP="005A17D0">
      <w:pPr>
        <w:pBdr>
          <w:bottom w:val="single" w:sz="4" w:space="1" w:color="5B9BD5"/>
        </w:pBdr>
        <w:tabs>
          <w:tab w:val="left" w:pos="8640"/>
        </w:tabs>
        <w:spacing w:after="0" w:line="360" w:lineRule="auto"/>
        <w:ind w:right="26"/>
        <w:jc w:val="center"/>
        <w:rPr>
          <w:rFonts w:ascii="Georgia" w:eastAsia="Georgia" w:hAnsi="Georgia" w:cs="Georgia"/>
          <w:b/>
        </w:rPr>
      </w:pPr>
      <w:r>
        <w:rPr>
          <w:rFonts w:ascii="Georgia" w:eastAsia="Georgia" w:hAnsi="Georgia" w:cs="Georgia"/>
          <w:b/>
          <w:noProof/>
        </w:rPr>
        <w:lastRenderedPageBreak/>
        <w:drawing>
          <wp:inline distT="0" distB="0" distL="0" distR="0" wp14:anchorId="5562713F" wp14:editId="3C9F6271">
            <wp:extent cx="5400675" cy="1838325"/>
            <wp:effectExtent l="0" t="0" r="0" b="0"/>
            <wp:docPr id="10" name="image9.jpg" descr="C:\Users\USER\Desktop\Hexavia Latest\TecnoClean\Final\Last Attempts\Mindmap 3.jpg"/>
            <wp:cNvGraphicFramePr/>
            <a:graphic xmlns:a="http://schemas.openxmlformats.org/drawingml/2006/main">
              <a:graphicData uri="http://schemas.openxmlformats.org/drawingml/2006/picture">
                <pic:pic xmlns:pic="http://schemas.openxmlformats.org/drawingml/2006/picture">
                  <pic:nvPicPr>
                    <pic:cNvPr id="10" name="image9.jpg" descr="C:\Users\USER\Desktop\Hexavia Latest\TecnoClean\Final\Last Attempts\Mindmap 3.jpg"/>
                    <pic:cNvPicPr preferRelativeResize="0"/>
                  </pic:nvPicPr>
                  <pic:blipFill>
                    <a:blip r:embed="rId13"/>
                    <a:srcRect/>
                    <a:stretch>
                      <a:fillRect/>
                    </a:stretch>
                  </pic:blipFill>
                  <pic:spPr>
                    <a:xfrm>
                      <a:off x="0" y="0"/>
                      <a:ext cx="5400675" cy="1838325"/>
                    </a:xfrm>
                    <a:prstGeom prst="rect">
                      <a:avLst/>
                    </a:prstGeom>
                  </pic:spPr>
                </pic:pic>
              </a:graphicData>
            </a:graphic>
          </wp:inline>
        </w:drawing>
      </w:r>
    </w:p>
    <w:p w:rsidR="005A17D0" w:rsidRDefault="005A17D0" w:rsidP="005A17D0">
      <w:pPr>
        <w:pBdr>
          <w:bottom w:val="single" w:sz="4" w:space="1" w:color="5B9BD5"/>
        </w:pBdr>
        <w:tabs>
          <w:tab w:val="left" w:pos="8640"/>
        </w:tabs>
        <w:spacing w:after="0" w:line="360" w:lineRule="auto"/>
        <w:ind w:right="26"/>
        <w:jc w:val="center"/>
        <w:rPr>
          <w:rFonts w:ascii="Georgia" w:eastAsia="Georgia" w:hAnsi="Georgia" w:cs="Georgia"/>
          <w:b/>
        </w:rPr>
      </w:pPr>
    </w:p>
    <w:p w:rsidR="005A17D0" w:rsidRPr="00C151AB" w:rsidRDefault="005A17D0" w:rsidP="005A17D0">
      <w:pPr>
        <w:pStyle w:val="Heading2"/>
      </w:pPr>
      <w:bookmarkStart w:id="7" w:name="_Toc130480423"/>
      <w:r>
        <w:rPr>
          <w:b/>
        </w:rPr>
        <w:t>2.0 COMPANY SUMMARY</w:t>
      </w:r>
      <w:bookmarkEnd w:id="7"/>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[Company Name] is a health and client-centric brand focused on providing professional, healthy, medical and beauty Spa services for a wide range of individuals including; busy corporate executives, housewives, business owners, travellers, students etc. We’d lay prominence on the high demand for top-quality and cost-effective Spa services thereby giving our customers the desired results.</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In addition, with the invaluable experience garnered over the years and with the support of a seasoned team, tools and technology, [Company Name] will promote positive responses towards what we do, that will convert consumers into customers then into loyalists and eventual evangelists.</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What will set [Company Name] apart from the competition is our focus on SPA service innovation through technology and commitment to providing professional, friendly, self-service, prompt, cost-effective, time-effective and most importantly, personalised services.</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pStyle w:val="Heading3"/>
      </w:pPr>
      <w:bookmarkStart w:id="8" w:name="_Toc130480424"/>
      <w:r>
        <w:t>2.1 Business Description</w:t>
      </w:r>
      <w:bookmarkEnd w:id="8"/>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As a legal entity, the company is registered as [Company Name] limited. We operate from an outlet in [enter location], and we look forward to opening a second outlet at [enter location where you would want to expand to] equipped with a reception to receive customers and interact with them.</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5190"/>
        </w:tabs>
        <w:spacing w:after="0" w:line="360" w:lineRule="auto"/>
        <w:ind w:right="26"/>
        <w:jc w:val="both"/>
        <w:rPr>
          <w:rFonts w:ascii="Georgia" w:eastAsia="Georgia" w:hAnsi="Georgia" w:cs="Georgia"/>
        </w:rPr>
      </w:pPr>
      <w:r w:rsidRPr="00552ECE">
        <w:rPr>
          <w:rFonts w:ascii="Georgia" w:eastAsia="Georgia" w:hAnsi="Georgia" w:cs="Georgia"/>
        </w:rPr>
        <w:t xml:space="preserve">We offer seven ultra-chic, ultra-comfortable treatment rooms with the finest spa linens and equipment. We offer massage in a variety of styles – traditional Swedish Massage, Deep Tissue </w:t>
      </w:r>
      <w:r w:rsidRPr="00552ECE">
        <w:rPr>
          <w:rFonts w:ascii="Georgia" w:eastAsia="Georgia" w:hAnsi="Georgia" w:cs="Georgia"/>
        </w:rPr>
        <w:lastRenderedPageBreak/>
        <w:t xml:space="preserve">work, Hot Stone Massage, Reflexology, Sports, Pregnancy and others. We also offer facial and body treatments, like a Vitamin C Antioxidant Facial and </w:t>
      </w:r>
      <w:proofErr w:type="spellStart"/>
      <w:r w:rsidRPr="00552ECE">
        <w:rPr>
          <w:rFonts w:ascii="Georgia" w:eastAsia="Georgia" w:hAnsi="Georgia" w:cs="Georgia"/>
        </w:rPr>
        <w:t>Pevonia’s</w:t>
      </w:r>
      <w:proofErr w:type="spellEnd"/>
      <w:r w:rsidRPr="00552ECE">
        <w:rPr>
          <w:rFonts w:ascii="Georgia" w:eastAsia="Georgia" w:hAnsi="Georgia" w:cs="Georgia"/>
        </w:rPr>
        <w:t xml:space="preserve"> Anti-Free Radical Treatment. </w:t>
      </w:r>
    </w:p>
    <w:p w:rsidR="005A17D0" w:rsidRDefault="005A17D0" w:rsidP="005A17D0">
      <w:pPr>
        <w:tabs>
          <w:tab w:val="left" w:pos="5190"/>
        </w:tabs>
        <w:spacing w:after="0" w:line="360" w:lineRule="auto"/>
        <w:ind w:right="26"/>
        <w:jc w:val="both"/>
        <w:rPr>
          <w:rFonts w:ascii="Georgia" w:eastAsia="Georgia" w:hAnsi="Georgia" w:cs="Georgia"/>
        </w:rPr>
      </w:pPr>
      <w:r>
        <w:rPr>
          <w:rFonts w:ascii="Georgia" w:eastAsia="Georgia" w:hAnsi="Georgia" w:cs="Georgia"/>
        </w:rPr>
        <w:t>Eventually, our services will include a top-notch beauty salon service that caters for a wide range of beauty needs.</w:t>
      </w:r>
    </w:p>
    <w:p w:rsidR="005A17D0" w:rsidRDefault="005A17D0" w:rsidP="005A17D0">
      <w:pPr>
        <w:pStyle w:val="Heading3"/>
      </w:pPr>
      <w:bookmarkStart w:id="9" w:name="_Toc130480425"/>
      <w:r>
        <w:t>2.2 Milestones to date</w:t>
      </w:r>
      <w:bookmarkEnd w:id="9"/>
    </w:p>
    <w:tbl>
      <w:tblPr>
        <w:tblStyle w:val="ListTable2-Accent1"/>
        <w:tblpPr w:leftFromText="180" w:rightFromText="180" w:vertAnchor="text" w:horzAnchor="margin" w:tblpY="559"/>
        <w:tblW w:w="8687" w:type="dxa"/>
        <w:tblInd w:w="0" w:type="dxa"/>
        <w:tblLook w:val="04A0" w:firstRow="1" w:lastRow="0" w:firstColumn="1" w:lastColumn="0" w:noHBand="0" w:noVBand="1"/>
      </w:tblPr>
      <w:tblGrid>
        <w:gridCol w:w="4325"/>
        <w:gridCol w:w="2184"/>
        <w:gridCol w:w="2178"/>
      </w:tblGrid>
      <w:tr w:rsidR="005A17D0" w:rsidRPr="006254DA" w:rsidTr="002A57D8">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 w:val="0"/>
                <w:bCs w:val="0"/>
                <w:color w:val="000000"/>
              </w:rPr>
            </w:pPr>
            <w:r w:rsidRPr="006254DA">
              <w:rPr>
                <w:rFonts w:ascii="Georgia" w:eastAsia="Arial Unicode MS" w:hAnsi="Georgia" w:cs="Arial Unicode MS"/>
                <w:color w:val="000000"/>
              </w:rPr>
              <w:t xml:space="preserve">Type </w:t>
            </w:r>
          </w:p>
        </w:tc>
        <w:tc>
          <w:tcPr>
            <w:tcW w:w="2184" w:type="dxa"/>
            <w:tcBorders>
              <w:top w:val="single" w:sz="4" w:space="0" w:color="8EAADB" w:themeColor="accent1" w:themeTint="99"/>
              <w:left w:val="nil"/>
              <w:bottom w:val="single" w:sz="4" w:space="0" w:color="8EAADB" w:themeColor="accent1" w:themeTint="99"/>
              <w:right w:val="nil"/>
            </w:tcBorders>
            <w:hideMark/>
          </w:tcPr>
          <w:p w:rsidR="005A17D0" w:rsidRPr="006254DA" w:rsidRDefault="005A17D0" w:rsidP="002A57D8">
            <w:pPr>
              <w:spacing w:before="240"/>
              <w:ind w:right="910"/>
              <w:jc w:val="center"/>
              <w:cnfStyle w:val="100000000000" w:firstRow="1" w:lastRow="0" w:firstColumn="0" w:lastColumn="0" w:oddVBand="0" w:evenVBand="0" w:oddHBand="0" w:evenHBand="0" w:firstRowFirstColumn="0" w:firstRowLastColumn="0" w:lastRowFirstColumn="0" w:lastRowLastColumn="0"/>
              <w:rPr>
                <w:rFonts w:ascii="Georgia" w:eastAsia="Arial Unicode MS" w:hAnsi="Georgia" w:cs="Arial Unicode MS"/>
                <w:b w:val="0"/>
                <w:bCs w:val="0"/>
                <w:color w:val="000000"/>
              </w:rPr>
            </w:pPr>
            <w:r w:rsidRPr="006254DA">
              <w:rPr>
                <w:rFonts w:ascii="Georgia" w:eastAsia="Arial Unicode MS" w:hAnsi="Georgia" w:cs="Arial Unicode MS"/>
                <w:b w:val="0"/>
                <w:bCs w:val="0"/>
                <w:color w:val="000000"/>
              </w:rPr>
              <w:t>Status</w:t>
            </w:r>
          </w:p>
        </w:tc>
        <w:tc>
          <w:tcPr>
            <w:tcW w:w="2178" w:type="dxa"/>
            <w:tcBorders>
              <w:top w:val="single" w:sz="4" w:space="0" w:color="8EAADB" w:themeColor="accent1" w:themeTint="99"/>
              <w:left w:val="nil"/>
              <w:bottom w:val="single" w:sz="4" w:space="0" w:color="8EAADB" w:themeColor="accent1" w:themeTint="99"/>
              <w:right w:val="nil"/>
            </w:tcBorders>
            <w:hideMark/>
          </w:tcPr>
          <w:p w:rsidR="005A17D0" w:rsidRPr="006254DA" w:rsidRDefault="005A17D0" w:rsidP="002A57D8">
            <w:pPr>
              <w:spacing w:before="240"/>
              <w:ind w:right="910"/>
              <w:jc w:val="center"/>
              <w:cnfStyle w:val="100000000000" w:firstRow="1" w:lastRow="0" w:firstColumn="0" w:lastColumn="0" w:oddVBand="0" w:evenVBand="0" w:oddHBand="0" w:evenHBand="0" w:firstRowFirstColumn="0" w:firstRowLastColumn="0" w:lastRowFirstColumn="0" w:lastRowLastColumn="0"/>
              <w:rPr>
                <w:rFonts w:ascii="Georgia" w:eastAsia="Arial Unicode MS" w:hAnsi="Georgia" w:cs="Arial Unicode MS"/>
                <w:b w:val="0"/>
                <w:bCs w:val="0"/>
                <w:color w:val="000000"/>
              </w:rPr>
            </w:pPr>
            <w:r w:rsidRPr="006254DA">
              <w:rPr>
                <w:rFonts w:ascii="Georgia" w:eastAsia="Arial Unicode MS" w:hAnsi="Georgia" w:cs="Arial Unicode MS"/>
                <w:b w:val="0"/>
                <w:bCs w:val="0"/>
                <w:color w:val="000000"/>
              </w:rPr>
              <w:t>Timeline</w:t>
            </w:r>
          </w:p>
        </w:tc>
      </w:tr>
      <w:tr w:rsidR="005A17D0" w:rsidRPr="006254DA" w:rsidTr="002A57D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Business Name Availability Check</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sidRPr="006254DA">
              <w:rPr>
                <w:rFonts w:ascii="Georgia" w:eastAsia="Arial Unicode MS" w:hAnsi="Georgia" w:cs="Arial Unicode M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sidRPr="006254DA">
              <w:rPr>
                <w:rFonts w:ascii="Georgia" w:eastAsia="Georgia" w:hAnsi="Georgia" w:cs="Georgia"/>
                <w:color w:val="000000"/>
              </w:rPr>
              <w:t>[Enter deadline]</w:t>
            </w:r>
          </w:p>
        </w:tc>
      </w:tr>
      <w:tr w:rsidR="005A17D0" w:rsidRPr="006254DA" w:rsidTr="002A57D8">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Business Incorporation</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sidRPr="006254DA">
              <w:rPr>
                <w:rFonts w:ascii="Georgia" w:eastAsia="Arial Unicode MS" w:hAnsi="Georgia" w:cs="Arial Unicode M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sidRPr="006254DA">
              <w:rPr>
                <w:rFonts w:ascii="Georgia" w:eastAsia="Georgia" w:hAnsi="Georgia" w:cs="Georgia"/>
                <w:color w:val="000000"/>
              </w:rPr>
              <w:t>[Enter deadline]</w:t>
            </w:r>
          </w:p>
        </w:tc>
      </w:tr>
      <w:tr w:rsidR="005A17D0" w:rsidRPr="006254DA" w:rsidTr="002A57D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 xml:space="preserve">Opening of Corporate Bank Accounts various banks in the </w:t>
            </w:r>
            <w:r w:rsidRPr="006254DA">
              <w:rPr>
                <w:rFonts w:ascii="Georgia" w:eastAsia="Arial Unicode MS" w:hAnsi="Georgia" w:cs="Arial Unicode MS"/>
                <w:b w:val="0"/>
                <w:i/>
                <w:iCs/>
                <w:color w:val="000000"/>
              </w:rPr>
              <w:t>____Country Name___</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sidRPr="006254DA">
              <w:rPr>
                <w:rFonts w:ascii="Georgia" w:eastAsia="Arial Unicode MS" w:hAnsi="Georgia" w:cs="Arial Unicode M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sidRPr="006254DA">
              <w:rPr>
                <w:rFonts w:ascii="Georgia" w:eastAsia="Georgia" w:hAnsi="Georgia" w:cs="Georgia"/>
                <w:color w:val="000000"/>
              </w:rPr>
              <w:t>[Enter deadline]</w:t>
            </w:r>
          </w:p>
        </w:tc>
      </w:tr>
      <w:tr w:rsidR="005A17D0" w:rsidRPr="006254DA" w:rsidTr="002A57D8">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Opening Online Payment Platforms</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sidRPr="006254DA">
              <w:rPr>
                <w:rFonts w:ascii="Georgia" w:eastAsia="Arial Unicode MS" w:hAnsi="Georgia" w:cs="Arial Unicode M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sidRPr="006254DA">
              <w:rPr>
                <w:rFonts w:ascii="Georgia" w:eastAsia="Georgia" w:hAnsi="Georgia" w:cs="Georgia"/>
                <w:color w:val="000000"/>
              </w:rPr>
              <w:t>[Enter deadline]</w:t>
            </w:r>
          </w:p>
        </w:tc>
      </w:tr>
      <w:tr w:rsidR="005A17D0" w:rsidRPr="006254DA" w:rsidTr="002A57D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Application and Obtaining Tax Payer’s ID</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sidRPr="006254DA">
              <w:rPr>
                <w:rFonts w:ascii="Georgia" w:eastAsia="Arial Unicode MS" w:hAnsi="Georgia" w:cs="Arial Unicode M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sidRPr="006254DA">
              <w:rPr>
                <w:rFonts w:ascii="Georgia" w:eastAsia="Georgia" w:hAnsi="Georgia" w:cs="Georgia"/>
                <w:color w:val="000000"/>
              </w:rPr>
              <w:t>[Enter deadline]</w:t>
            </w:r>
          </w:p>
        </w:tc>
      </w:tr>
      <w:tr w:rsidR="005A17D0" w:rsidRPr="006254DA" w:rsidTr="002A57D8">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Application for business license and permit</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sidRPr="006254DA">
              <w:rPr>
                <w:rFonts w:ascii="Georgia" w:eastAsia="Arial Unicode MS" w:hAnsi="Georgia" w:cs="Arial Unicode M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sidRPr="006254DA">
              <w:rPr>
                <w:rFonts w:ascii="Georgia" w:eastAsia="Georgia" w:hAnsi="Georgia" w:cs="Georgia"/>
                <w:color w:val="000000"/>
              </w:rPr>
              <w:t>[Enter deadline]</w:t>
            </w:r>
          </w:p>
        </w:tc>
      </w:tr>
      <w:tr w:rsidR="005A17D0" w:rsidRPr="006254DA" w:rsidTr="002A57D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Purchase of All form of Insurance for the Business</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sidRPr="006254DA">
              <w:rPr>
                <w:rFonts w:ascii="Georgia" w:eastAsia="Arial Unicode MS" w:hAnsi="Georgia" w:cs="Arial Unicode M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sidRPr="006254DA">
              <w:rPr>
                <w:rFonts w:ascii="Georgia" w:eastAsia="Georgia" w:hAnsi="Georgia" w:cs="Georgia"/>
                <w:color w:val="000000"/>
              </w:rPr>
              <w:t>[Enter deadline]</w:t>
            </w:r>
          </w:p>
        </w:tc>
      </w:tr>
      <w:tr w:rsidR="005A17D0" w:rsidRPr="006254DA" w:rsidTr="002A57D8">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 xml:space="preserve">Renting of Office Facility </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
                <w:bCs/>
                <w:color w:val="000000"/>
              </w:rPr>
            </w:pPr>
            <w:r w:rsidRPr="006254DA">
              <w:rPr>
                <w:rFonts w:ascii="Georgia" w:eastAsia="Georgia" w:hAnsi="Georgia" w:cs="Georgia"/>
                <w:color w:val="000000"/>
              </w:rPr>
              <w:t>[Enter deadline]</w:t>
            </w:r>
          </w:p>
        </w:tc>
      </w:tr>
      <w:tr w:rsidR="005A17D0" w:rsidRPr="006254DA" w:rsidTr="002A57D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tcPr>
          <w:p w:rsidR="005A17D0" w:rsidRPr="006254DA" w:rsidRDefault="005A17D0" w:rsidP="002A57D8">
            <w:pPr>
              <w:spacing w:before="240"/>
              <w:ind w:right="910"/>
              <w:rPr>
                <w:rFonts w:ascii="Georgia" w:eastAsia="Arial Unicode MS" w:hAnsi="Georgia" w:cs="Arial Unicode MS"/>
                <w:b w:val="0"/>
                <w:color w:val="000000"/>
              </w:rPr>
            </w:pPr>
            <w:r w:rsidRPr="006254DA">
              <w:rPr>
                <w:rFonts w:ascii="Georgia" w:eastAsia="Arial Unicode MS" w:hAnsi="Georgia" w:cs="Arial Unicode MS"/>
                <w:b w:val="0"/>
                <w:color w:val="000000"/>
              </w:rPr>
              <w:t>Securing Point of Sales (POS) Machines</w:t>
            </w:r>
          </w:p>
        </w:tc>
        <w:tc>
          <w:tcPr>
            <w:tcW w:w="2184" w:type="dxa"/>
            <w:tcBorders>
              <w:top w:val="single" w:sz="4" w:space="0" w:color="8EAADB" w:themeColor="accent1" w:themeTint="99"/>
              <w:left w:val="nil"/>
              <w:bottom w:val="single" w:sz="4" w:space="0" w:color="8EAADB" w:themeColor="accent1" w:themeTint="99"/>
              <w:right w:val="nil"/>
            </w:tcBorders>
            <w:noWrap/>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sidRPr="006254DA">
              <w:rPr>
                <w:rFonts w:ascii="Georgia" w:eastAsia="Arial Unicode MS" w:hAnsi="Georgia" w:cs="Arial Unicode MS"/>
                <w:color w:val="000000"/>
              </w:rPr>
              <w:t>[Enter deadline]</w:t>
            </w:r>
          </w:p>
        </w:tc>
      </w:tr>
      <w:tr w:rsidR="005A17D0" w:rsidRPr="006254DA" w:rsidTr="002A57D8">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tcPr>
          <w:p w:rsidR="005A17D0" w:rsidRPr="006254DA" w:rsidRDefault="005A17D0" w:rsidP="002A57D8">
            <w:pPr>
              <w:spacing w:before="240"/>
              <w:ind w:right="910"/>
              <w:rPr>
                <w:rFonts w:ascii="Georgia" w:eastAsia="Arial Unicode MS" w:hAnsi="Georgia" w:cs="Arial Unicode MS"/>
                <w:b w:val="0"/>
                <w:color w:val="000000"/>
              </w:rPr>
            </w:pPr>
            <w:r w:rsidRPr="006254DA">
              <w:rPr>
                <w:rFonts w:ascii="Georgia" w:eastAsia="Arial Unicode MS" w:hAnsi="Georgia" w:cs="Arial Unicode MS"/>
                <w:b w:val="0"/>
                <w:color w:val="000000"/>
              </w:rPr>
              <w:lastRenderedPageBreak/>
              <w:t>Opening Mobile Money Accounts</w:t>
            </w:r>
          </w:p>
        </w:tc>
        <w:tc>
          <w:tcPr>
            <w:tcW w:w="2184" w:type="dxa"/>
            <w:tcBorders>
              <w:top w:val="single" w:sz="4" w:space="0" w:color="8EAADB" w:themeColor="accent1" w:themeTint="99"/>
              <w:left w:val="nil"/>
              <w:bottom w:val="single" w:sz="4" w:space="0" w:color="8EAADB" w:themeColor="accent1" w:themeTint="99"/>
              <w:right w:val="nil"/>
            </w:tcBorders>
            <w:noWrap/>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color w:val="000000"/>
              </w:rPr>
            </w:pPr>
            <w:r w:rsidRPr="006254DA">
              <w:rPr>
                <w:rFonts w:ascii="Georgia" w:eastAsia="Arial Unicode MS" w:hAnsi="Georgia" w:cs="Arial Unicode MS"/>
                <w:color w:val="000000"/>
              </w:rPr>
              <w:t>[Enter deadline]</w:t>
            </w:r>
          </w:p>
        </w:tc>
      </w:tr>
      <w:tr w:rsidR="005A17D0" w:rsidRPr="006254DA" w:rsidTr="002A57D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tcPr>
          <w:p w:rsidR="005A17D0" w:rsidRPr="006254DA" w:rsidRDefault="005A17D0" w:rsidP="002A57D8">
            <w:pPr>
              <w:spacing w:before="240"/>
              <w:ind w:right="910"/>
              <w:rPr>
                <w:rFonts w:ascii="Georgia" w:eastAsia="Arial Unicode MS" w:hAnsi="Georgia" w:cs="Arial Unicode MS"/>
                <w:color w:val="000000"/>
              </w:rPr>
            </w:pPr>
            <w:r w:rsidRPr="006254DA">
              <w:rPr>
                <w:rFonts w:ascii="Georgia" w:eastAsia="Arial Unicode MS" w:hAnsi="Georgia" w:cs="Arial Unicode MS"/>
                <w:b w:val="0"/>
                <w:color w:val="000000"/>
              </w:rPr>
              <w:t>Opening Online Payment Platforms</w:t>
            </w:r>
          </w:p>
        </w:tc>
        <w:tc>
          <w:tcPr>
            <w:tcW w:w="2184" w:type="dxa"/>
            <w:tcBorders>
              <w:top w:val="single" w:sz="4" w:space="0" w:color="8EAADB" w:themeColor="accent1" w:themeTint="99"/>
              <w:left w:val="nil"/>
              <w:bottom w:val="single" w:sz="4" w:space="0" w:color="8EAADB" w:themeColor="accent1" w:themeTint="99"/>
              <w:right w:val="nil"/>
            </w:tcBorders>
            <w:noWrap/>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color w:val="000000"/>
              </w:rPr>
            </w:pPr>
            <w:r w:rsidRPr="006254DA">
              <w:rPr>
                <w:rFonts w:ascii="Georgia" w:eastAsia="Arial Unicode MS" w:hAnsi="Georgia" w:cs="Arial Unicode MS"/>
                <w:color w:val="000000"/>
              </w:rPr>
              <w:t>[Enter deadline]</w:t>
            </w:r>
          </w:p>
        </w:tc>
      </w:tr>
      <w:tr w:rsidR="005A17D0" w:rsidRPr="006254DA" w:rsidTr="002A57D8">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Conducting Feasibility Studies</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color w:val="000000"/>
              </w:rPr>
              <w:t>[Enter deadline]</w:t>
            </w:r>
          </w:p>
        </w:tc>
      </w:tr>
      <w:tr w:rsidR="005A17D0" w:rsidRPr="006254DA" w:rsidTr="002A57D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Start – up Capital Generation</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color w:val="000000"/>
              </w:rPr>
              <w:t>[Enter deadline]</w:t>
            </w:r>
          </w:p>
        </w:tc>
      </w:tr>
      <w:tr w:rsidR="005A17D0" w:rsidRPr="006254DA" w:rsidTr="002A57D8">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Writing of Business Plan</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color w:val="000000"/>
              </w:rPr>
              <w:t>[Enter deadline]</w:t>
            </w:r>
          </w:p>
        </w:tc>
      </w:tr>
      <w:tr w:rsidR="005A17D0" w:rsidRPr="006254DA" w:rsidTr="002A57D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Drafting of Employee’s Handbook</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[Enter deadline]</w:t>
            </w:r>
          </w:p>
        </w:tc>
      </w:tr>
      <w:tr w:rsidR="005A17D0" w:rsidRPr="006254DA" w:rsidTr="002A57D8">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Design of The Company’s Logo</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[Enter deadline]</w:t>
            </w:r>
          </w:p>
        </w:tc>
      </w:tr>
      <w:tr w:rsidR="005A17D0" w:rsidRPr="006254DA" w:rsidTr="002A57D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Graphic Designs and Printing of Packaging Marketing / Promotional Materials</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 xml:space="preserve">In Progress </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Georgia" w:hAnsi="Georgia" w:cs="Georgia"/>
                <w:color w:val="000000"/>
              </w:rPr>
              <w:t>[Enter deadline]</w:t>
            </w:r>
          </w:p>
        </w:tc>
      </w:tr>
      <w:tr w:rsidR="005A17D0" w:rsidRPr="006254DA" w:rsidTr="002A57D8">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Recruitment of employees</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Georgia" w:hAnsi="Georgia" w:cs="Georgia"/>
                <w:color w:val="000000"/>
              </w:rPr>
              <w:t>[Enter deadline]</w:t>
            </w:r>
          </w:p>
        </w:tc>
      </w:tr>
      <w:tr w:rsidR="005A17D0" w:rsidRPr="006254DA" w:rsidTr="002A57D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Purchase of the Needed furniture, office equipment, and electronic appliances</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Georgia" w:hAnsi="Georgia" w:cs="Georgia"/>
                <w:color w:val="000000"/>
              </w:rPr>
              <w:t>[Enter deadline]</w:t>
            </w:r>
          </w:p>
        </w:tc>
      </w:tr>
      <w:tr w:rsidR="005A17D0" w:rsidRPr="006254DA" w:rsidTr="002A57D8">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Creating Official Website for the Company</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Georgia" w:hAnsi="Georgia" w:cs="Georgia"/>
                <w:color w:val="000000"/>
              </w:rPr>
              <w:t>[Enter deadline]</w:t>
            </w:r>
          </w:p>
        </w:tc>
      </w:tr>
      <w:tr w:rsidR="005A17D0" w:rsidRPr="006254DA" w:rsidTr="002A57D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Creating Awareness for the business (Business PR)</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In Progress</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Georgia" w:hAnsi="Georgia" w:cs="Georgia"/>
                <w:color w:val="000000"/>
              </w:rPr>
              <w:t>[Enter deadline]</w:t>
            </w:r>
          </w:p>
        </w:tc>
      </w:tr>
      <w:tr w:rsidR="005A17D0" w:rsidRPr="006254DA" w:rsidTr="002A57D8">
        <w:trPr>
          <w:trHeight w:val="213"/>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lastRenderedPageBreak/>
              <w:t>Health Safety and Fire Safety Arrangement</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000000" w:firstRow="0" w:lastRow="0" w:firstColumn="0" w:lastColumn="0" w:oddVBand="0" w:evenVBand="0" w:oddHBand="0" w:evenHBand="0" w:firstRowFirstColumn="0" w:firstRowLastColumn="0" w:lastRowFirstColumn="0" w:lastRowLastColumn="0"/>
              <w:rPr>
                <w:rFonts w:ascii="Georgia" w:eastAsia="Arial Unicode MS" w:hAnsi="Georgia" w:cs="Arial Unicode MS"/>
                <w:bCs/>
                <w:color w:val="000000"/>
              </w:rPr>
            </w:pPr>
            <w:r w:rsidRPr="006254DA">
              <w:rPr>
                <w:rFonts w:ascii="Georgia" w:eastAsia="Georgia" w:hAnsi="Georgia" w:cs="Georgia"/>
                <w:color w:val="000000"/>
              </w:rPr>
              <w:t>[Enter deadline]</w:t>
            </w:r>
          </w:p>
        </w:tc>
      </w:tr>
      <w:tr w:rsidR="005A17D0" w:rsidRPr="006254DA" w:rsidTr="002A57D8">
        <w:trPr>
          <w:cnfStyle w:val="000000100000" w:firstRow="0" w:lastRow="0" w:firstColumn="0" w:lastColumn="0" w:oddVBand="0" w:evenVBand="0" w:oddHBand="1" w:evenHBand="0" w:firstRowFirstColumn="0" w:firstRowLastColumn="0" w:lastRowFirstColumn="0" w:lastRowLastColumn="0"/>
          <w:trHeight w:val="2114"/>
        </w:trPr>
        <w:tc>
          <w:tcPr>
            <w:cnfStyle w:val="001000000000" w:firstRow="0" w:lastRow="0" w:firstColumn="1" w:lastColumn="0" w:oddVBand="0" w:evenVBand="0" w:oddHBand="0" w:evenHBand="0" w:firstRowFirstColumn="0" w:firstRowLastColumn="0" w:lastRowFirstColumn="0" w:lastRowLastColumn="0"/>
            <w:tcW w:w="4325"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rPr>
                <w:rFonts w:ascii="Georgia" w:eastAsia="Arial Unicode MS" w:hAnsi="Georgia" w:cs="Arial Unicode MS"/>
                <w:bCs w:val="0"/>
                <w:color w:val="000000"/>
              </w:rPr>
            </w:pPr>
            <w:r w:rsidRPr="006254DA">
              <w:rPr>
                <w:rFonts w:ascii="Georgia" w:eastAsia="Arial Unicode MS" w:hAnsi="Georgia" w:cs="Arial Unicode MS"/>
                <w:b w:val="0"/>
                <w:color w:val="000000"/>
              </w:rPr>
              <w:t>Establishing business relationship with key players in the industry</w:t>
            </w:r>
          </w:p>
        </w:tc>
        <w:tc>
          <w:tcPr>
            <w:tcW w:w="2184"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Arial Unicode MS" w:hAnsi="Georgia" w:cs="Arial Unicode MS"/>
                <w:bCs/>
                <w:color w:val="000000"/>
              </w:rPr>
              <w:t>Completed</w:t>
            </w:r>
          </w:p>
        </w:tc>
        <w:tc>
          <w:tcPr>
            <w:tcW w:w="2178" w:type="dxa"/>
            <w:tcBorders>
              <w:top w:val="single" w:sz="4" w:space="0" w:color="8EAADB" w:themeColor="accent1" w:themeTint="99"/>
              <w:left w:val="nil"/>
              <w:bottom w:val="single" w:sz="4" w:space="0" w:color="8EAADB" w:themeColor="accent1" w:themeTint="99"/>
              <w:right w:val="nil"/>
            </w:tcBorders>
            <w:noWrap/>
            <w:hideMark/>
          </w:tcPr>
          <w:p w:rsidR="005A17D0" w:rsidRPr="006254DA" w:rsidRDefault="005A17D0" w:rsidP="002A57D8">
            <w:pPr>
              <w:spacing w:before="240"/>
              <w:ind w:right="910"/>
              <w:jc w:val="center"/>
              <w:cnfStyle w:val="000000100000" w:firstRow="0" w:lastRow="0" w:firstColumn="0" w:lastColumn="0" w:oddVBand="0" w:evenVBand="0" w:oddHBand="1" w:evenHBand="0" w:firstRowFirstColumn="0" w:firstRowLastColumn="0" w:lastRowFirstColumn="0" w:lastRowLastColumn="0"/>
              <w:rPr>
                <w:rFonts w:ascii="Georgia" w:eastAsia="Arial Unicode MS" w:hAnsi="Georgia" w:cs="Arial Unicode MS"/>
                <w:bCs/>
                <w:color w:val="000000"/>
              </w:rPr>
            </w:pPr>
            <w:r w:rsidRPr="006254DA">
              <w:rPr>
                <w:rFonts w:ascii="Georgia" w:eastAsia="Georgia" w:hAnsi="Georgia" w:cs="Georgia"/>
                <w:color w:val="000000"/>
              </w:rPr>
              <w:t>[Enter deadline]</w:t>
            </w:r>
          </w:p>
        </w:tc>
      </w:tr>
    </w:tbl>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br w:type="page"/>
      </w:r>
    </w:p>
    <w:p w:rsidR="005A17D0" w:rsidRDefault="005A17D0" w:rsidP="005A17D0">
      <w:pPr>
        <w:tabs>
          <w:tab w:val="left" w:pos="90"/>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499059C0" wp14:editId="41CFE647">
            <wp:extent cx="5772150" cy="2781300"/>
            <wp:effectExtent l="0" t="0" r="0" b="0"/>
            <wp:docPr id="12" name="image13.jpg" descr="C:\Users\USER\Desktop\Hexavia Latest\TecnoClean\Final\Last Attempts\Mindmap 4.jpg"/>
            <wp:cNvGraphicFramePr/>
            <a:graphic xmlns:a="http://schemas.openxmlformats.org/drawingml/2006/main">
              <a:graphicData uri="http://schemas.openxmlformats.org/drawingml/2006/picture">
                <pic:pic xmlns:pic="http://schemas.openxmlformats.org/drawingml/2006/picture">
                  <pic:nvPicPr>
                    <pic:cNvPr id="12" name="image13.jpg" descr="C:\Users\USER\Desktop\Hexavia Latest\TecnoClean\Final\Last Attempts\Mindmap 4.jpg"/>
                    <pic:cNvPicPr preferRelativeResize="0"/>
                  </pic:nvPicPr>
                  <pic:blipFill>
                    <a:blip r:embed="rId14"/>
                    <a:srcRect/>
                    <a:stretch>
                      <a:fillRect/>
                    </a:stretch>
                  </pic:blipFill>
                  <pic:spPr>
                    <a:xfrm>
                      <a:off x="0" y="0"/>
                      <a:ext cx="5772150" cy="2781365"/>
                    </a:xfrm>
                    <a:prstGeom prst="rect">
                      <a:avLst/>
                    </a:prstGeom>
                  </pic:spPr>
                </pic:pic>
              </a:graphicData>
            </a:graphic>
          </wp:inline>
        </w:drawing>
      </w:r>
    </w:p>
    <w:p w:rsidR="005A17D0" w:rsidRDefault="005A17D0" w:rsidP="005A17D0">
      <w:pPr>
        <w:tabs>
          <w:tab w:val="left" w:pos="90"/>
          <w:tab w:val="left" w:pos="8640"/>
        </w:tabs>
        <w:spacing w:after="0" w:line="360" w:lineRule="auto"/>
        <w:ind w:right="26"/>
        <w:jc w:val="both"/>
        <w:rPr>
          <w:rFonts w:ascii="Georgia" w:eastAsia="Georgia" w:hAnsi="Georgia" w:cs="Georgia"/>
        </w:rPr>
      </w:pPr>
    </w:p>
    <w:p w:rsidR="005A17D0" w:rsidRDefault="005A17D0" w:rsidP="005A17D0">
      <w:pPr>
        <w:pStyle w:val="Heading2"/>
        <w:rPr>
          <w:b/>
        </w:rPr>
      </w:pPr>
      <w:bookmarkStart w:id="10" w:name="_Toc130480426"/>
      <w:r>
        <w:rPr>
          <w:b/>
        </w:rPr>
        <w:t>3.0 OWNERSHIP AND MANAGEMENT</w:t>
      </w:r>
      <w:bookmarkEnd w:id="10"/>
    </w:p>
    <w:p w:rsidR="005A17D0" w:rsidRDefault="005A17D0" w:rsidP="005A17D0">
      <w:pPr>
        <w:tabs>
          <w:tab w:val="left" w:pos="90"/>
          <w:tab w:val="left" w:pos="8640"/>
        </w:tabs>
        <w:spacing w:after="0" w:line="360" w:lineRule="auto"/>
        <w:ind w:right="26"/>
        <w:jc w:val="both"/>
        <w:rPr>
          <w:rFonts w:ascii="Georgia" w:eastAsia="Georgia" w:hAnsi="Georgia" w:cs="Georgia"/>
          <w:color w:val="FF0000"/>
        </w:rPr>
      </w:pPr>
    </w:p>
    <w:p w:rsidR="005A17D0" w:rsidRDefault="005A17D0" w:rsidP="005A17D0">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rPr>
        <w:t>[Company Name] is owned by John Doe. The management of [Company Name] is a simple one with the CEO acting as the MD to provide leadership for the organization as well manage operations.</w:t>
      </w:r>
    </w:p>
    <w:p w:rsidR="005A17D0" w:rsidRDefault="005A17D0" w:rsidP="005A17D0">
      <w:pPr>
        <w:tabs>
          <w:tab w:val="left" w:pos="90"/>
          <w:tab w:val="left" w:pos="8640"/>
        </w:tabs>
        <w:spacing w:after="0" w:line="360" w:lineRule="auto"/>
        <w:ind w:right="26" w:hanging="142"/>
        <w:jc w:val="both"/>
        <w:rPr>
          <w:rFonts w:ascii="Georgia" w:eastAsia="Georgia" w:hAnsi="Georgia" w:cs="Georgia"/>
        </w:rPr>
      </w:pPr>
    </w:p>
    <w:tbl>
      <w:tblPr>
        <w:tblStyle w:val="Style11"/>
        <w:tblW w:w="9149" w:type="dxa"/>
        <w:tblInd w:w="0" w:type="dxa"/>
        <w:tblBorders>
          <w:top w:val="single" w:sz="4" w:space="0" w:color="9CC3E5"/>
          <w:left w:val="none" w:sz="0" w:space="0" w:color="000000"/>
          <w:bottom w:val="single" w:sz="4" w:space="0" w:color="9CC3E5"/>
          <w:right w:val="none" w:sz="0" w:space="0" w:color="000000"/>
          <w:insideH w:val="single" w:sz="4" w:space="0" w:color="5B9BD5"/>
          <w:insideV w:val="single" w:sz="4" w:space="0" w:color="5B9BD5"/>
        </w:tblBorders>
        <w:tblLayout w:type="fixed"/>
        <w:tblLook w:val="04A0" w:firstRow="1" w:lastRow="0" w:firstColumn="1" w:lastColumn="0" w:noHBand="0" w:noVBand="1"/>
      </w:tblPr>
      <w:tblGrid>
        <w:gridCol w:w="2907"/>
        <w:gridCol w:w="2240"/>
        <w:gridCol w:w="2126"/>
        <w:gridCol w:w="1876"/>
      </w:tblGrid>
      <w:tr w:rsidR="005A17D0" w:rsidTr="002A57D8">
        <w:trPr>
          <w:gridAfter w:val="3"/>
          <w:cnfStyle w:val="100000000000" w:firstRow="1" w:lastRow="0" w:firstColumn="0" w:lastColumn="0" w:oddVBand="0" w:evenVBand="0" w:oddHBand="0" w:evenHBand="0" w:firstRowFirstColumn="0" w:firstRowLastColumn="0" w:lastRowFirstColumn="0" w:lastRowLastColumn="0"/>
          <w:wAfter w:w="6242" w:type="dxa"/>
        </w:trPr>
        <w:tc>
          <w:tcPr>
            <w:cnfStyle w:val="001000000000" w:firstRow="0" w:lastRow="0" w:firstColumn="1" w:lastColumn="0" w:oddVBand="0"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tcPr>
          <w:p w:rsidR="005A17D0" w:rsidRDefault="005A17D0" w:rsidP="002A57D8">
            <w:pPr>
              <w:spacing w:after="0" w:line="360" w:lineRule="auto"/>
              <w:jc w:val="center"/>
              <w:rPr>
                <w:color w:val="262626"/>
                <w:sz w:val="24"/>
                <w:szCs w:val="24"/>
              </w:rPr>
            </w:pPr>
            <w:r>
              <w:rPr>
                <w:b w:val="0"/>
                <w:sz w:val="24"/>
                <w:szCs w:val="24"/>
              </w:rPr>
              <w:t>As of [enter date]</w:t>
            </w:r>
          </w:p>
        </w:tc>
      </w:tr>
      <w:tr w:rsidR="005A17D0" w:rsidTr="002A57D8">
        <w:trPr>
          <w:trHeight w:val="307"/>
        </w:trPr>
        <w:tc>
          <w:tcPr>
            <w:cnfStyle w:val="001000000000" w:firstRow="0" w:lastRow="0" w:firstColumn="1" w:lastColumn="0" w:oddVBand="0"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shd w:val="clear" w:color="auto" w:fill="5B9BD5"/>
          </w:tcPr>
          <w:p w:rsidR="005A17D0" w:rsidRDefault="005A17D0" w:rsidP="002A57D8">
            <w:pPr>
              <w:spacing w:after="0" w:line="360" w:lineRule="auto"/>
              <w:jc w:val="center"/>
              <w:rPr>
                <w:color w:val="FFFFFF"/>
                <w:sz w:val="24"/>
                <w:szCs w:val="24"/>
              </w:rPr>
            </w:pPr>
            <w:r>
              <w:rPr>
                <w:b w:val="0"/>
                <w:color w:val="FFFFFF"/>
                <w:sz w:val="24"/>
                <w:szCs w:val="24"/>
              </w:rPr>
              <w:t>Name</w:t>
            </w:r>
          </w:p>
        </w:tc>
        <w:tc>
          <w:tcPr>
            <w:tcW w:w="2240" w:type="dxa"/>
            <w:tcBorders>
              <w:top w:val="single" w:sz="4" w:space="0" w:color="9CC3E5"/>
              <w:left w:val="nil"/>
              <w:bottom w:val="single" w:sz="4" w:space="0" w:color="9CC3E5"/>
              <w:right w:val="nil"/>
            </w:tcBorders>
            <w:shd w:val="clear" w:color="auto" w:fill="5B9BD5"/>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color w:val="FFFFFF"/>
                <w:sz w:val="24"/>
                <w:szCs w:val="24"/>
              </w:rPr>
            </w:pPr>
            <w:r>
              <w:rPr>
                <w:color w:val="FFFFFF"/>
                <w:sz w:val="24"/>
                <w:szCs w:val="24"/>
              </w:rPr>
              <w:t>Title</w:t>
            </w:r>
          </w:p>
        </w:tc>
        <w:tc>
          <w:tcPr>
            <w:tcW w:w="2126" w:type="dxa"/>
            <w:tcBorders>
              <w:top w:val="single" w:sz="4" w:space="0" w:color="9CC3E5"/>
              <w:left w:val="nil"/>
              <w:bottom w:val="single" w:sz="4" w:space="0" w:color="9CC3E5"/>
              <w:right w:val="nil"/>
            </w:tcBorders>
            <w:shd w:val="clear" w:color="auto" w:fill="5B9BD5"/>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color w:val="FFFFFF"/>
                <w:sz w:val="24"/>
                <w:szCs w:val="24"/>
              </w:rPr>
            </w:pPr>
            <w:r>
              <w:rPr>
                <w:color w:val="FFFFFF"/>
                <w:sz w:val="24"/>
                <w:szCs w:val="24"/>
              </w:rPr>
              <w:t>No. Of Shares</w:t>
            </w:r>
          </w:p>
        </w:tc>
        <w:tc>
          <w:tcPr>
            <w:tcW w:w="1876" w:type="dxa"/>
            <w:tcBorders>
              <w:top w:val="single" w:sz="4" w:space="0" w:color="9CC3E5"/>
              <w:left w:val="nil"/>
              <w:bottom w:val="single" w:sz="4" w:space="0" w:color="9CC3E5"/>
              <w:right w:val="nil"/>
            </w:tcBorders>
            <w:shd w:val="clear" w:color="auto" w:fill="5B9BD5"/>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color w:val="FFFFFF"/>
                <w:sz w:val="24"/>
                <w:szCs w:val="24"/>
              </w:rPr>
            </w:pPr>
            <w:r>
              <w:rPr>
                <w:color w:val="FFFFFF"/>
                <w:sz w:val="24"/>
                <w:szCs w:val="24"/>
              </w:rPr>
              <w:t>% Of Ownership</w:t>
            </w:r>
          </w:p>
        </w:tc>
      </w:tr>
      <w:tr w:rsidR="005A17D0" w:rsidTr="002A57D8">
        <w:trPr>
          <w:trHeight w:val="307"/>
        </w:trPr>
        <w:tc>
          <w:tcPr>
            <w:cnfStyle w:val="001000000000" w:firstRow="0" w:lastRow="0" w:firstColumn="1" w:lastColumn="0" w:oddVBand="0"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tcPr>
          <w:p w:rsidR="005A17D0" w:rsidRDefault="005A17D0" w:rsidP="002A57D8">
            <w:pPr>
              <w:spacing w:after="0" w:line="360" w:lineRule="auto"/>
              <w:rPr>
                <w:sz w:val="24"/>
                <w:szCs w:val="24"/>
              </w:rPr>
            </w:pPr>
            <w:r>
              <w:rPr>
                <w:b w:val="0"/>
                <w:sz w:val="24"/>
                <w:szCs w:val="24"/>
              </w:rPr>
              <w:t>John Doe</w:t>
            </w:r>
          </w:p>
        </w:tc>
        <w:tc>
          <w:tcPr>
            <w:tcW w:w="2240" w:type="dxa"/>
            <w:tcBorders>
              <w:top w:val="single" w:sz="4" w:space="0" w:color="9CC3E5"/>
              <w:left w:val="nil"/>
              <w:bottom w:val="single" w:sz="4" w:space="0" w:color="9CC3E5"/>
              <w:right w:val="nil"/>
            </w:tcBorders>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CEO</w:t>
            </w:r>
          </w:p>
        </w:tc>
        <w:tc>
          <w:tcPr>
            <w:tcW w:w="2126" w:type="dxa"/>
            <w:tcBorders>
              <w:top w:val="single" w:sz="4" w:space="0" w:color="9CC3E5"/>
              <w:left w:val="nil"/>
              <w:bottom w:val="single" w:sz="4" w:space="0" w:color="9CC3E5"/>
              <w:right w:val="nil"/>
            </w:tcBorders>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876" w:type="dxa"/>
            <w:tcBorders>
              <w:top w:val="single" w:sz="4" w:space="0" w:color="9CC3E5"/>
              <w:left w:val="nil"/>
              <w:bottom w:val="single" w:sz="4" w:space="0" w:color="9CC3E5"/>
              <w:right w:val="nil"/>
            </w:tcBorders>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w:t>
            </w:r>
          </w:p>
        </w:tc>
      </w:tr>
      <w:tr w:rsidR="005A17D0" w:rsidTr="002A57D8">
        <w:tc>
          <w:tcPr>
            <w:cnfStyle w:val="001000000000" w:firstRow="0" w:lastRow="0" w:firstColumn="1" w:lastColumn="0" w:oddVBand="0"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rPr>
                <w:sz w:val="24"/>
                <w:szCs w:val="24"/>
              </w:rPr>
            </w:pPr>
          </w:p>
        </w:tc>
        <w:tc>
          <w:tcPr>
            <w:tcW w:w="2240"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2126"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876"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A17D0" w:rsidTr="002A57D8">
        <w:tc>
          <w:tcPr>
            <w:cnfStyle w:val="001000000000" w:firstRow="0" w:lastRow="0" w:firstColumn="1" w:lastColumn="0" w:oddVBand="0"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tcPr>
          <w:p w:rsidR="005A17D0" w:rsidRDefault="005A17D0" w:rsidP="002A57D8">
            <w:pPr>
              <w:spacing w:after="0" w:line="360" w:lineRule="auto"/>
              <w:rPr>
                <w:sz w:val="24"/>
                <w:szCs w:val="24"/>
              </w:rPr>
            </w:pPr>
          </w:p>
        </w:tc>
        <w:tc>
          <w:tcPr>
            <w:tcW w:w="2240" w:type="dxa"/>
            <w:tcBorders>
              <w:top w:val="single" w:sz="4" w:space="0" w:color="9CC3E5"/>
              <w:left w:val="nil"/>
              <w:bottom w:val="single" w:sz="4" w:space="0" w:color="9CC3E5"/>
              <w:right w:val="nil"/>
            </w:tcBorders>
          </w:tcPr>
          <w:p w:rsidR="005A17D0" w:rsidRDefault="005A17D0" w:rsidP="002A57D8">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2126" w:type="dxa"/>
            <w:tcBorders>
              <w:top w:val="single" w:sz="4" w:space="0" w:color="9CC3E5"/>
              <w:left w:val="nil"/>
              <w:bottom w:val="single" w:sz="4" w:space="0" w:color="9CC3E5"/>
              <w:right w:val="nil"/>
            </w:tcBorders>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876" w:type="dxa"/>
            <w:tcBorders>
              <w:top w:val="single" w:sz="4" w:space="0" w:color="9CC3E5"/>
              <w:left w:val="nil"/>
              <w:bottom w:val="single" w:sz="4" w:space="0" w:color="9CC3E5"/>
              <w:right w:val="nil"/>
            </w:tcBorders>
          </w:tcPr>
          <w:p w:rsidR="005A17D0" w:rsidRDefault="005A17D0" w:rsidP="002A57D8">
            <w:pPr>
              <w:tabs>
                <w:tab w:val="left" w:pos="240"/>
                <w:tab w:val="center" w:pos="830"/>
              </w:tabs>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A17D0" w:rsidTr="002A57D8">
        <w:tc>
          <w:tcPr>
            <w:cnfStyle w:val="001000000000" w:firstRow="0" w:lastRow="0" w:firstColumn="1" w:lastColumn="0" w:oddVBand="0" w:evenVBand="0" w:oddHBand="0" w:evenHBand="0" w:firstRowFirstColumn="0" w:firstRowLastColumn="0" w:lastRowFirstColumn="0" w:lastRowLastColumn="0"/>
            <w:tcW w:w="5147" w:type="dxa"/>
            <w:gridSpan w:val="2"/>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jc w:val="center"/>
              <w:rPr>
                <w:sz w:val="24"/>
                <w:szCs w:val="24"/>
              </w:rPr>
            </w:pPr>
            <w:r>
              <w:rPr>
                <w:sz w:val="24"/>
                <w:szCs w:val="24"/>
              </w:rPr>
              <w:t>TOTAL</w:t>
            </w:r>
          </w:p>
        </w:tc>
        <w:tc>
          <w:tcPr>
            <w:tcW w:w="2126"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876"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w:t>
            </w:r>
          </w:p>
        </w:tc>
      </w:tr>
    </w:tbl>
    <w:p w:rsidR="005A17D0" w:rsidRDefault="005A17D0" w:rsidP="005A17D0">
      <w:pPr>
        <w:tabs>
          <w:tab w:val="left" w:pos="90"/>
          <w:tab w:val="left" w:pos="8640"/>
        </w:tabs>
        <w:spacing w:after="0" w:line="360" w:lineRule="auto"/>
        <w:ind w:right="26"/>
        <w:jc w:val="both"/>
        <w:rPr>
          <w:rFonts w:ascii="Georgia" w:eastAsia="Georgia" w:hAnsi="Georgia" w:cs="Georgia"/>
        </w:rPr>
      </w:pPr>
    </w:p>
    <w:p w:rsidR="005A17D0" w:rsidRDefault="005A17D0" w:rsidP="005A17D0">
      <w:pPr>
        <w:pStyle w:val="Heading3"/>
      </w:pPr>
      <w:bookmarkStart w:id="11" w:name="_Toc130480427"/>
      <w:r>
        <w:t>3.1 Management Background</w:t>
      </w:r>
      <w:bookmarkEnd w:id="11"/>
    </w:p>
    <w:p w:rsidR="005A17D0" w:rsidRDefault="005A17D0" w:rsidP="005A17D0">
      <w:pPr>
        <w:tabs>
          <w:tab w:val="left" w:pos="90"/>
          <w:tab w:val="left" w:pos="8640"/>
        </w:tabs>
        <w:spacing w:after="0" w:line="360" w:lineRule="auto"/>
        <w:ind w:right="26"/>
        <w:jc w:val="both"/>
        <w:rPr>
          <w:rFonts w:ascii="Georgia" w:eastAsia="Georgia" w:hAnsi="Georgia" w:cs="Georgia"/>
          <w:b/>
        </w:rPr>
      </w:pPr>
      <w:r>
        <w:rPr>
          <w:rFonts w:ascii="Georgia" w:eastAsia="Georgia" w:hAnsi="Georgia" w:cs="Georgia"/>
          <w:b/>
        </w:rPr>
        <w:t>JOHN DOE:</w:t>
      </w:r>
    </w:p>
    <w:p w:rsidR="005A17D0" w:rsidRDefault="005A17D0" w:rsidP="005A17D0">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rPr>
        <w:t>Mr John Doe is a dynamic and hardworking individual, accustomed to working in fast-paced environments where the focus and objectives are to deliver first-class services; with an amazing track record of experience in Leadership.</w:t>
      </w:r>
    </w:p>
    <w:p w:rsidR="005A17D0" w:rsidRDefault="005A17D0" w:rsidP="005A17D0">
      <w:pPr>
        <w:tabs>
          <w:tab w:val="left" w:pos="90"/>
          <w:tab w:val="left" w:pos="8640"/>
        </w:tabs>
        <w:spacing w:after="0" w:line="360" w:lineRule="auto"/>
        <w:ind w:right="26"/>
        <w:jc w:val="both"/>
        <w:rPr>
          <w:rFonts w:ascii="Georgia" w:eastAsia="Georgia" w:hAnsi="Georgia" w:cs="Georgia"/>
        </w:rPr>
      </w:pPr>
    </w:p>
    <w:p w:rsidR="005A17D0" w:rsidRDefault="005A17D0" w:rsidP="005A17D0">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rPr>
        <w:lastRenderedPageBreak/>
        <w:t>He is also the Chief Executive Officer of [Company Name] Dry cleaners LTD, which He started in [Date of Inception] and has been able to lead it through an amazing performance over the course of the last …………. with the goal to expand. Mr John Doe is also a versatile and experienced customer service Advisor and Relationship Management expert.</w:t>
      </w:r>
    </w:p>
    <w:p w:rsidR="005A17D0" w:rsidRDefault="005A17D0" w:rsidP="005A17D0">
      <w:pPr>
        <w:tabs>
          <w:tab w:val="left" w:pos="90"/>
          <w:tab w:val="left" w:pos="8640"/>
        </w:tabs>
        <w:spacing w:after="0" w:line="360" w:lineRule="auto"/>
        <w:ind w:right="26"/>
        <w:jc w:val="both"/>
        <w:rPr>
          <w:rFonts w:ascii="Georgia" w:eastAsia="Georgia" w:hAnsi="Georgia" w:cs="Georgia"/>
        </w:rPr>
      </w:pPr>
    </w:p>
    <w:p w:rsidR="005A17D0" w:rsidRDefault="005A17D0" w:rsidP="005A17D0">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rPr>
        <w:t>He holds a Master’s Degree in International Marketing Management from AAA University, Aberdeen, Scotland, and member of Chartered Institute Marketing (CIM), United States and a Bachelor of Science Degree in Accounting from [University Name] US. His training and experiences have also helped him develop his leadership and coaching skills and a strategic viewpoint to every project or endeavour. He also possesses a natural ability to build and maintain valuable professional relationships with clients, vendors and colleagues.</w:t>
      </w:r>
    </w:p>
    <w:p w:rsidR="005A17D0" w:rsidRDefault="005A17D0" w:rsidP="005A17D0">
      <w:pPr>
        <w:pStyle w:val="Heading3"/>
        <w:rPr>
          <w:b w:val="0"/>
        </w:rPr>
      </w:pPr>
      <w:bookmarkStart w:id="12" w:name="_Toc130480428"/>
      <w:r>
        <w:t>3.2 Management Summary</w:t>
      </w:r>
      <w:bookmarkEnd w:id="12"/>
    </w:p>
    <w:p w:rsidR="005A17D0" w:rsidRDefault="005A17D0" w:rsidP="005A17D0">
      <w:pP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management philosophy at [Company Name] will be based on mutual respect for each of our fellow colleagues and for every customer.</w:t>
      </w:r>
    </w:p>
    <w:p w:rsidR="005A17D0" w:rsidRDefault="005A17D0" w:rsidP="005A17D0">
      <w:pPr>
        <w:shd w:val="clear" w:color="auto" w:fill="FFFFFF"/>
        <w:tabs>
          <w:tab w:val="left" w:pos="8640"/>
        </w:tabs>
        <w:spacing w:after="0" w:line="360" w:lineRule="auto"/>
        <w:ind w:right="26"/>
        <w:jc w:val="both"/>
        <w:rPr>
          <w:rFonts w:ascii="Georgia" w:eastAsia="Georgia" w:hAnsi="Georgia" w:cs="Georgia"/>
          <w:color w:val="000000"/>
        </w:rPr>
      </w:pPr>
    </w:p>
    <w:p w:rsidR="005A17D0" w:rsidRDefault="005A17D0" w:rsidP="005A17D0">
      <w:pP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 xml:space="preserve">Our success will greatly depend on how effective our relationship is with our customer; this is why we will focus on treating our employees’ right and encourage them to treat the customers likewise. Our employees are the face of the brand and will represent the brand when interacting with our client. </w:t>
      </w:r>
      <w:r>
        <w:rPr>
          <w:rFonts w:ascii="Georgia" w:eastAsia="Georgia" w:hAnsi="Georgia" w:cs="Georgia"/>
        </w:rPr>
        <w:t>Customer-friendly</w:t>
      </w:r>
      <w:r>
        <w:rPr>
          <w:rFonts w:ascii="Georgia" w:eastAsia="Georgia" w:hAnsi="Georgia" w:cs="Georgia"/>
          <w:color w:val="000000"/>
        </w:rPr>
        <w:t xml:space="preserve"> employees will increase general client loyalty and repeat business.</w:t>
      </w:r>
    </w:p>
    <w:p w:rsidR="005A17D0" w:rsidRDefault="005A17D0" w:rsidP="005A17D0">
      <w:pPr>
        <w:shd w:val="clear" w:color="auto" w:fill="FFFFFF"/>
        <w:tabs>
          <w:tab w:val="left" w:pos="8640"/>
        </w:tabs>
        <w:spacing w:after="0" w:line="360" w:lineRule="auto"/>
        <w:ind w:right="26"/>
        <w:jc w:val="both"/>
        <w:rPr>
          <w:rFonts w:ascii="Georgia" w:eastAsia="Georgia" w:hAnsi="Georgia" w:cs="Georgia"/>
          <w:color w:val="000000"/>
        </w:rPr>
      </w:pPr>
    </w:p>
    <w:p w:rsidR="005A17D0" w:rsidRDefault="005A17D0" w:rsidP="005A17D0">
      <w:pP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management team will consist of the owner/CEO and the general manager. We will hire only those who demonstrate the qualities necessary for working in a nurturing environment, and the willingness to move forward in the study of energetic principals if not already so trained. We will be hiring the ultimate "people persons."</w:t>
      </w:r>
    </w:p>
    <w:p w:rsidR="005A17D0" w:rsidRDefault="005A17D0" w:rsidP="005A17D0">
      <w:pPr>
        <w:tabs>
          <w:tab w:val="left" w:pos="8640"/>
        </w:tabs>
        <w:spacing w:after="0" w:line="360" w:lineRule="auto"/>
        <w:ind w:right="26"/>
        <w:jc w:val="both"/>
        <w:rPr>
          <w:rFonts w:ascii="Georgia" w:eastAsia="Georgia" w:hAnsi="Georgia" w:cs="Georgia"/>
          <w:color w:val="000000"/>
        </w:rPr>
      </w:pPr>
    </w:p>
    <w:p w:rsidR="005A17D0" w:rsidRDefault="005A17D0" w:rsidP="005A17D0">
      <w:pP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Employees will be encouraged to work within their creative, physical, and intellectual boundaries. All duties will be divided and delegated according to the strengths and weaknesses of our staff. At [Company Name], we will expect a high degree of customer service skills and personality as this is essential to our success. The management team will assess the productivity and performance evaluations of all employees every two months. These bi-monthly evaluations are conducive to the continued growth of our business.</w:t>
      </w:r>
    </w:p>
    <w:p w:rsidR="005A17D0" w:rsidRDefault="005A17D0" w:rsidP="005A17D0">
      <w:pPr>
        <w:tabs>
          <w:tab w:val="left" w:pos="8640"/>
        </w:tabs>
        <w:spacing w:after="0" w:line="360" w:lineRule="auto"/>
        <w:ind w:right="26"/>
        <w:jc w:val="both"/>
        <w:rPr>
          <w:rFonts w:ascii="Georgia" w:eastAsia="Georgia" w:hAnsi="Georgia" w:cs="Georgia"/>
          <w:color w:val="000000"/>
        </w:rPr>
      </w:pPr>
    </w:p>
    <w:p w:rsidR="005A17D0" w:rsidRDefault="005A17D0" w:rsidP="005A17D0">
      <w:pPr>
        <w:tabs>
          <w:tab w:val="left" w:pos="8640"/>
        </w:tabs>
        <w:spacing w:after="0" w:line="360" w:lineRule="auto"/>
        <w:ind w:right="26"/>
        <w:jc w:val="both"/>
        <w:rPr>
          <w:rFonts w:ascii="Georgia" w:eastAsia="Georgia" w:hAnsi="Georgia" w:cs="Georgia"/>
          <w:color w:val="000000"/>
        </w:rPr>
      </w:pPr>
    </w:p>
    <w:p w:rsidR="005A17D0" w:rsidRDefault="005A17D0" w:rsidP="005A17D0">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5A17D0" w:rsidRDefault="005A17D0" w:rsidP="005A17D0">
      <w:pPr>
        <w:pStyle w:val="Heading3"/>
        <w:rPr>
          <w:b w:val="0"/>
        </w:rPr>
      </w:pPr>
      <w:bookmarkStart w:id="13" w:name="_Toc130480429"/>
      <w:r>
        <w:lastRenderedPageBreak/>
        <w:t>3.3 Business Model Canvas</w:t>
      </w:r>
      <w:bookmarkEnd w:id="13"/>
    </w:p>
    <w:tbl>
      <w:tblPr>
        <w:tblStyle w:val="Style12"/>
        <w:tblW w:w="9416" w:type="dxa"/>
        <w:tblInd w:w="-110" w:type="dxa"/>
        <w:tblBorders>
          <w:top w:val="single" w:sz="4" w:space="0" w:color="9CC3E5"/>
          <w:left w:val="none" w:sz="0" w:space="0" w:color="000000"/>
          <w:bottom w:val="single" w:sz="4" w:space="0" w:color="9CC3E5"/>
          <w:right w:val="none" w:sz="0" w:space="0" w:color="000000"/>
          <w:insideH w:val="single" w:sz="4" w:space="0" w:color="5B9BD5"/>
          <w:insideV w:val="single" w:sz="4" w:space="0" w:color="5B9BD5"/>
        </w:tblBorders>
        <w:tblLayout w:type="fixed"/>
        <w:tblLook w:val="04A0" w:firstRow="1" w:lastRow="0" w:firstColumn="1" w:lastColumn="0" w:noHBand="0" w:noVBand="1"/>
      </w:tblPr>
      <w:tblGrid>
        <w:gridCol w:w="3087"/>
        <w:gridCol w:w="2693"/>
        <w:gridCol w:w="3636"/>
      </w:tblGrid>
      <w:tr w:rsidR="005A17D0" w:rsidRPr="006020C0" w:rsidTr="002A57D8">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416" w:type="dxa"/>
            <w:gridSpan w:val="3"/>
            <w:tcBorders>
              <w:top w:val="single" w:sz="4" w:space="0" w:color="9CC3E5"/>
              <w:left w:val="nil"/>
              <w:bottom w:val="single" w:sz="4" w:space="0" w:color="9CC3E5"/>
              <w:right w:val="nil"/>
            </w:tcBorders>
            <w:shd w:val="clear" w:color="auto" w:fill="5B9BD5"/>
          </w:tcPr>
          <w:p w:rsidR="005A17D0" w:rsidRPr="006020C0" w:rsidRDefault="005A17D0" w:rsidP="002A57D8">
            <w:pPr>
              <w:tabs>
                <w:tab w:val="left" w:pos="8640"/>
              </w:tabs>
              <w:spacing w:after="0" w:line="360" w:lineRule="auto"/>
              <w:ind w:right="26"/>
              <w:jc w:val="center"/>
              <w:rPr>
                <w:bCs/>
                <w:color w:val="262626"/>
              </w:rPr>
            </w:pPr>
            <w:r w:rsidRPr="006020C0">
              <w:rPr>
                <w:bCs/>
                <w:color w:val="FFFFFF"/>
              </w:rPr>
              <w:t>Business Model Canvas For [Company Name]</w:t>
            </w:r>
          </w:p>
        </w:tc>
      </w:tr>
      <w:tr w:rsidR="005A17D0" w:rsidRPr="006020C0" w:rsidTr="002A57D8">
        <w:trPr>
          <w:trHeight w:val="620"/>
        </w:trPr>
        <w:tc>
          <w:tcPr>
            <w:cnfStyle w:val="001000000000" w:firstRow="0" w:lastRow="0" w:firstColumn="1" w:lastColumn="0" w:oddVBand="0" w:evenVBand="0" w:oddHBand="0" w:evenHBand="0" w:firstRowFirstColumn="0" w:firstRowLastColumn="0" w:lastRowFirstColumn="0" w:lastRowLastColumn="0"/>
            <w:tcW w:w="3087" w:type="dxa"/>
            <w:tcBorders>
              <w:top w:val="single" w:sz="4" w:space="0" w:color="9CC3E5"/>
              <w:left w:val="nil"/>
              <w:bottom w:val="single" w:sz="4" w:space="0" w:color="9CC3E5"/>
              <w:right w:val="nil"/>
            </w:tcBorders>
            <w:shd w:val="clear" w:color="auto" w:fill="DEEBF6"/>
          </w:tcPr>
          <w:p w:rsidR="005A17D0" w:rsidRPr="006020C0" w:rsidRDefault="005A17D0" w:rsidP="002A57D8">
            <w:pPr>
              <w:tabs>
                <w:tab w:val="left" w:pos="8640"/>
              </w:tabs>
              <w:spacing w:after="0" w:line="360" w:lineRule="auto"/>
              <w:ind w:right="26"/>
              <w:jc w:val="center"/>
              <w:rPr>
                <w:color w:val="262626"/>
                <w:u w:val="single"/>
              </w:rPr>
            </w:pPr>
            <w:r w:rsidRPr="006020C0">
              <w:rPr>
                <w:b w:val="0"/>
                <w:color w:val="262626"/>
                <w:u w:val="single"/>
              </w:rPr>
              <w:t>Key Partnerships</w:t>
            </w:r>
          </w:p>
          <w:p w:rsidR="005A17D0" w:rsidRPr="006020C0" w:rsidRDefault="005A17D0" w:rsidP="005A17D0">
            <w:pPr>
              <w:pStyle w:val="ListParagraph"/>
              <w:numPr>
                <w:ilvl w:val="0"/>
                <w:numId w:val="22"/>
              </w:numPr>
              <w:tabs>
                <w:tab w:val="left" w:pos="8640"/>
              </w:tabs>
              <w:spacing w:after="0" w:line="360" w:lineRule="auto"/>
              <w:ind w:left="426" w:right="26"/>
              <w:jc w:val="both"/>
              <w:rPr>
                <w:b w:val="0"/>
                <w:color w:val="262626"/>
              </w:rPr>
            </w:pPr>
            <w:r w:rsidRPr="006020C0">
              <w:rPr>
                <w:b w:val="0"/>
                <w:color w:val="262626"/>
              </w:rPr>
              <w:t>Financial Partners</w:t>
            </w:r>
          </w:p>
          <w:p w:rsidR="005A17D0" w:rsidRPr="006020C0" w:rsidRDefault="005A17D0" w:rsidP="005A17D0">
            <w:pPr>
              <w:pStyle w:val="ListParagraph"/>
              <w:numPr>
                <w:ilvl w:val="0"/>
                <w:numId w:val="22"/>
              </w:numPr>
              <w:tabs>
                <w:tab w:val="left" w:pos="8640"/>
              </w:tabs>
              <w:spacing w:after="0" w:line="360" w:lineRule="auto"/>
              <w:ind w:left="426" w:right="26"/>
              <w:jc w:val="both"/>
              <w:rPr>
                <w:rFonts w:ascii="Georgia" w:eastAsia="Georgia" w:hAnsi="Georgia" w:cs="Georgia"/>
                <w:b w:val="0"/>
                <w:color w:val="262626"/>
              </w:rPr>
            </w:pPr>
            <w:r>
              <w:rPr>
                <w:b w:val="0"/>
                <w:color w:val="262626"/>
              </w:rPr>
              <w:t xml:space="preserve">Suppliers for Organic Products </w:t>
            </w:r>
          </w:p>
        </w:tc>
        <w:tc>
          <w:tcPr>
            <w:tcW w:w="2693" w:type="dxa"/>
            <w:tcBorders>
              <w:top w:val="single" w:sz="4" w:space="0" w:color="9CC3E5"/>
              <w:left w:val="nil"/>
              <w:bottom w:val="single" w:sz="4" w:space="0" w:color="9CC3E5"/>
              <w:right w:val="nil"/>
            </w:tcBorders>
            <w:shd w:val="clear" w:color="auto" w:fill="DEEBF6"/>
          </w:tcPr>
          <w:p w:rsidR="005A17D0" w:rsidRPr="006020C0" w:rsidRDefault="005A17D0" w:rsidP="002A57D8">
            <w:pPr>
              <w:tabs>
                <w:tab w:val="left" w:pos="8640"/>
              </w:tabs>
              <w:spacing w:after="0" w:line="360" w:lineRule="auto"/>
              <w:ind w:right="26"/>
              <w:jc w:val="center"/>
              <w:cnfStyle w:val="000000000000" w:firstRow="0" w:lastRow="0" w:firstColumn="0" w:lastColumn="0" w:oddVBand="0" w:evenVBand="0" w:oddHBand="0" w:evenHBand="0" w:firstRowFirstColumn="0" w:firstRowLastColumn="0" w:lastRowFirstColumn="0" w:lastRowLastColumn="0"/>
              <w:rPr>
                <w:color w:val="262626"/>
                <w:u w:val="single"/>
              </w:rPr>
            </w:pPr>
            <w:r w:rsidRPr="006020C0">
              <w:rPr>
                <w:color w:val="262626"/>
                <w:u w:val="single"/>
              </w:rPr>
              <w:t>Value Propositions</w:t>
            </w:r>
          </w:p>
          <w:p w:rsidR="005A17D0" w:rsidRPr="006020C0" w:rsidRDefault="005A17D0" w:rsidP="002A57D8">
            <w:pPr>
              <w:tabs>
                <w:tab w:val="left" w:pos="8640"/>
              </w:tabs>
              <w:spacing w:after="0" w:line="360" w:lineRule="auto"/>
              <w:ind w:left="-12" w:right="26"/>
              <w:jc w:val="both"/>
              <w:cnfStyle w:val="000000000000" w:firstRow="0" w:lastRow="0" w:firstColumn="0" w:lastColumn="0" w:oddVBand="0" w:evenVBand="0" w:oddHBand="0" w:evenHBand="0" w:firstRowFirstColumn="0" w:firstRowLastColumn="0" w:lastRowFirstColumn="0" w:lastRowLastColumn="0"/>
              <w:rPr>
                <w:color w:val="262626"/>
              </w:rPr>
            </w:pPr>
            <w:r w:rsidRPr="006020C0">
              <w:rPr>
                <w:color w:val="262626"/>
              </w:rPr>
              <w:t>1. Excellence</w:t>
            </w:r>
          </w:p>
          <w:p w:rsidR="005A17D0" w:rsidRPr="006020C0" w:rsidRDefault="005A17D0" w:rsidP="002A57D8">
            <w:pPr>
              <w:tabs>
                <w:tab w:val="left" w:pos="8640"/>
              </w:tabs>
              <w:spacing w:after="0" w:line="360" w:lineRule="auto"/>
              <w:ind w:left="-12" w:right="26"/>
              <w:jc w:val="both"/>
              <w:cnfStyle w:val="000000000000" w:firstRow="0" w:lastRow="0" w:firstColumn="0" w:lastColumn="0" w:oddVBand="0" w:evenVBand="0" w:oddHBand="0" w:evenHBand="0" w:firstRowFirstColumn="0" w:firstRowLastColumn="0" w:lastRowFirstColumn="0" w:lastRowLastColumn="0"/>
              <w:rPr>
                <w:color w:val="262626"/>
              </w:rPr>
            </w:pPr>
            <w:r w:rsidRPr="006020C0">
              <w:rPr>
                <w:color w:val="262626"/>
              </w:rPr>
              <w:t>2. Brand</w:t>
            </w:r>
          </w:p>
          <w:p w:rsidR="005A17D0" w:rsidRPr="006020C0" w:rsidRDefault="005A17D0" w:rsidP="002A57D8">
            <w:pPr>
              <w:tabs>
                <w:tab w:val="left" w:pos="8640"/>
              </w:tabs>
              <w:spacing w:after="0" w:line="360" w:lineRule="auto"/>
              <w:ind w:left="-12" w:right="26"/>
              <w:jc w:val="both"/>
              <w:cnfStyle w:val="000000000000" w:firstRow="0" w:lastRow="0" w:firstColumn="0" w:lastColumn="0" w:oddVBand="0" w:evenVBand="0" w:oddHBand="0" w:evenHBand="0" w:firstRowFirstColumn="0" w:firstRowLastColumn="0" w:lastRowFirstColumn="0" w:lastRowLastColumn="0"/>
              <w:rPr>
                <w:color w:val="262626"/>
              </w:rPr>
            </w:pPr>
            <w:r w:rsidRPr="006020C0">
              <w:rPr>
                <w:color w:val="262626"/>
              </w:rPr>
              <w:t>3. Relationship</w:t>
            </w:r>
          </w:p>
          <w:p w:rsidR="005A17D0" w:rsidRPr="006020C0" w:rsidRDefault="005A17D0" w:rsidP="002A57D8">
            <w:pPr>
              <w:tabs>
                <w:tab w:val="left" w:pos="8640"/>
              </w:tabs>
              <w:spacing w:after="0" w:line="360" w:lineRule="auto"/>
              <w:ind w:left="-12" w:right="26"/>
              <w:jc w:val="both"/>
              <w:cnfStyle w:val="000000000000" w:firstRow="0" w:lastRow="0" w:firstColumn="0" w:lastColumn="0" w:oddVBand="0" w:evenVBand="0" w:oddHBand="0" w:evenHBand="0" w:firstRowFirstColumn="0" w:firstRowLastColumn="0" w:lastRowFirstColumn="0" w:lastRowLastColumn="0"/>
              <w:rPr>
                <w:color w:val="262626"/>
              </w:rPr>
            </w:pPr>
            <w:r w:rsidRPr="006020C0">
              <w:rPr>
                <w:color w:val="262626"/>
              </w:rPr>
              <w:t>4. Customer Service</w:t>
            </w:r>
          </w:p>
          <w:p w:rsidR="005A17D0" w:rsidRPr="006020C0" w:rsidRDefault="005A17D0" w:rsidP="002A57D8">
            <w:pPr>
              <w:tabs>
                <w:tab w:val="left" w:pos="8640"/>
              </w:tabs>
              <w:spacing w:after="0" w:line="360" w:lineRule="auto"/>
              <w:ind w:left="-12" w:right="26"/>
              <w:jc w:val="both"/>
              <w:cnfStyle w:val="000000000000" w:firstRow="0" w:lastRow="0" w:firstColumn="0" w:lastColumn="0" w:oddVBand="0" w:evenVBand="0" w:oddHBand="0" w:evenHBand="0" w:firstRowFirstColumn="0" w:firstRowLastColumn="0" w:lastRowFirstColumn="0" w:lastRowLastColumn="0"/>
              <w:rPr>
                <w:color w:val="262626"/>
              </w:rPr>
            </w:pPr>
            <w:r w:rsidRPr="006020C0">
              <w:rPr>
                <w:color w:val="262626"/>
              </w:rPr>
              <w:t>5. Professionalism</w:t>
            </w:r>
          </w:p>
        </w:tc>
        <w:tc>
          <w:tcPr>
            <w:tcW w:w="3636" w:type="dxa"/>
            <w:tcBorders>
              <w:top w:val="single" w:sz="4" w:space="0" w:color="9CC3E5"/>
              <w:left w:val="nil"/>
              <w:bottom w:val="single" w:sz="4" w:space="0" w:color="9CC3E5"/>
              <w:right w:val="nil"/>
            </w:tcBorders>
            <w:shd w:val="clear" w:color="auto" w:fill="DEEBF6"/>
          </w:tcPr>
          <w:p w:rsidR="005A17D0" w:rsidRPr="006020C0" w:rsidRDefault="005A17D0" w:rsidP="002A57D8">
            <w:pPr>
              <w:tabs>
                <w:tab w:val="left" w:pos="8640"/>
              </w:tabs>
              <w:spacing w:after="0" w:line="360" w:lineRule="auto"/>
              <w:ind w:right="26"/>
              <w:jc w:val="center"/>
              <w:cnfStyle w:val="000000000000" w:firstRow="0" w:lastRow="0" w:firstColumn="0" w:lastColumn="0" w:oddVBand="0" w:evenVBand="0" w:oddHBand="0" w:evenHBand="0" w:firstRowFirstColumn="0" w:firstRowLastColumn="0" w:lastRowFirstColumn="0" w:lastRowLastColumn="0"/>
              <w:rPr>
                <w:color w:val="262626"/>
              </w:rPr>
            </w:pPr>
            <w:r w:rsidRPr="006020C0">
              <w:rPr>
                <w:color w:val="262626"/>
                <w:u w:val="single"/>
              </w:rPr>
              <w:t>Customer Segments</w:t>
            </w:r>
          </w:p>
          <w:p w:rsidR="005A17D0" w:rsidRPr="00E93641"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b/>
                <w:bCs/>
                <w:color w:val="262626"/>
              </w:rPr>
            </w:pPr>
            <w:r w:rsidRPr="00E93641">
              <w:rPr>
                <w:b/>
                <w:bCs/>
                <w:color w:val="262626"/>
              </w:rPr>
              <w:t>Business to Business</w:t>
            </w:r>
          </w:p>
          <w:p w:rsidR="005A17D0" w:rsidRDefault="005A17D0" w:rsidP="005A17D0">
            <w:pPr>
              <w:pStyle w:val="ListParagraph"/>
              <w:numPr>
                <w:ilvl w:val="0"/>
                <w:numId w:val="23"/>
              </w:num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Corporate Organizations </w:t>
            </w:r>
          </w:p>
          <w:p w:rsidR="005A17D0" w:rsidRPr="00E93641" w:rsidRDefault="005A17D0" w:rsidP="005A17D0">
            <w:pPr>
              <w:pStyle w:val="ListParagraph"/>
              <w:numPr>
                <w:ilvl w:val="0"/>
                <w:numId w:val="23"/>
              </w:num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262626"/>
              </w:rPr>
            </w:pPr>
            <w:r>
              <w:rPr>
                <w:color w:val="262626"/>
              </w:rPr>
              <w:t>Beauty Salon Businesses</w:t>
            </w:r>
          </w:p>
          <w:p w:rsidR="005A17D0" w:rsidRPr="006020C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p>
          <w:p w:rsidR="005A17D0" w:rsidRPr="00E93641"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b/>
                <w:bCs/>
                <w:color w:val="262626"/>
              </w:rPr>
            </w:pPr>
            <w:r w:rsidRPr="00E93641">
              <w:rPr>
                <w:b/>
                <w:bCs/>
                <w:color w:val="262626"/>
              </w:rPr>
              <w:t>Business to Client</w:t>
            </w:r>
          </w:p>
          <w:p w:rsidR="005A17D0" w:rsidRDefault="005A17D0" w:rsidP="005A17D0">
            <w:pPr>
              <w:pStyle w:val="ListParagraph"/>
              <w:numPr>
                <w:ilvl w:val="0"/>
                <w:numId w:val="24"/>
              </w:numPr>
              <w:tabs>
                <w:tab w:val="left" w:pos="8640"/>
              </w:tabs>
              <w:spacing w:after="0" w:line="360" w:lineRule="auto"/>
              <w:ind w:left="748"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Busy Corporate Executives </w:t>
            </w:r>
          </w:p>
          <w:p w:rsidR="005A17D0" w:rsidRDefault="005A17D0" w:rsidP="005A17D0">
            <w:pPr>
              <w:pStyle w:val="ListParagraph"/>
              <w:numPr>
                <w:ilvl w:val="0"/>
                <w:numId w:val="24"/>
              </w:numPr>
              <w:tabs>
                <w:tab w:val="left" w:pos="8640"/>
              </w:tabs>
              <w:spacing w:after="0" w:line="360" w:lineRule="auto"/>
              <w:ind w:left="748"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Housewives </w:t>
            </w:r>
          </w:p>
          <w:p w:rsidR="005A17D0" w:rsidRDefault="005A17D0" w:rsidP="005A17D0">
            <w:pPr>
              <w:pStyle w:val="ListParagraph"/>
              <w:numPr>
                <w:ilvl w:val="0"/>
                <w:numId w:val="24"/>
              </w:numPr>
              <w:tabs>
                <w:tab w:val="left" w:pos="8640"/>
              </w:tabs>
              <w:spacing w:after="0" w:line="360" w:lineRule="auto"/>
              <w:ind w:left="748"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Business Owners </w:t>
            </w:r>
          </w:p>
          <w:p w:rsidR="005A17D0" w:rsidRDefault="005A17D0" w:rsidP="005A17D0">
            <w:pPr>
              <w:pStyle w:val="ListParagraph"/>
              <w:numPr>
                <w:ilvl w:val="0"/>
                <w:numId w:val="24"/>
              </w:numPr>
              <w:tabs>
                <w:tab w:val="left" w:pos="8640"/>
              </w:tabs>
              <w:spacing w:after="0" w:line="360" w:lineRule="auto"/>
              <w:ind w:left="748"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Households </w:t>
            </w:r>
          </w:p>
          <w:p w:rsidR="005A17D0" w:rsidRPr="00E93641" w:rsidRDefault="005A17D0" w:rsidP="005A17D0">
            <w:pPr>
              <w:pStyle w:val="ListParagraph"/>
              <w:numPr>
                <w:ilvl w:val="0"/>
                <w:numId w:val="24"/>
              </w:numPr>
              <w:tabs>
                <w:tab w:val="left" w:pos="8640"/>
              </w:tabs>
              <w:spacing w:after="0" w:line="360" w:lineRule="auto"/>
              <w:ind w:left="748" w:right="26"/>
              <w:jc w:val="both"/>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262626"/>
              </w:rPr>
            </w:pPr>
            <w:r>
              <w:rPr>
                <w:color w:val="262626"/>
              </w:rPr>
              <w:t>Students</w:t>
            </w:r>
          </w:p>
        </w:tc>
      </w:tr>
      <w:tr w:rsidR="005A17D0" w:rsidRPr="006020C0" w:rsidTr="002A57D8">
        <w:trPr>
          <w:trHeight w:val="689"/>
        </w:trPr>
        <w:tc>
          <w:tcPr>
            <w:cnfStyle w:val="001000000000" w:firstRow="0" w:lastRow="0" w:firstColumn="1" w:lastColumn="0" w:oddVBand="0" w:evenVBand="0" w:oddHBand="0" w:evenHBand="0" w:firstRowFirstColumn="0" w:firstRowLastColumn="0" w:lastRowFirstColumn="0" w:lastRowLastColumn="0"/>
            <w:tcW w:w="3087" w:type="dxa"/>
            <w:vMerge w:val="restart"/>
            <w:tcBorders>
              <w:top w:val="single" w:sz="4" w:space="0" w:color="9CC3E5"/>
              <w:left w:val="nil"/>
              <w:bottom w:val="single" w:sz="4" w:space="0" w:color="9CC3E5"/>
              <w:right w:val="nil"/>
            </w:tcBorders>
          </w:tcPr>
          <w:p w:rsidR="005A17D0" w:rsidRPr="006020C0" w:rsidRDefault="005A17D0" w:rsidP="002A57D8">
            <w:pPr>
              <w:tabs>
                <w:tab w:val="left" w:pos="8640"/>
              </w:tabs>
              <w:spacing w:after="0" w:line="360" w:lineRule="auto"/>
              <w:ind w:right="26"/>
              <w:jc w:val="both"/>
              <w:rPr>
                <w:color w:val="262626"/>
                <w:u w:val="single"/>
              </w:rPr>
            </w:pPr>
            <w:r w:rsidRPr="006020C0">
              <w:rPr>
                <w:b w:val="0"/>
                <w:color w:val="262626"/>
                <w:u w:val="single"/>
              </w:rPr>
              <w:t>Key Activities</w:t>
            </w:r>
          </w:p>
          <w:p w:rsidR="005A17D0" w:rsidRPr="006020C0" w:rsidRDefault="005A17D0" w:rsidP="002A57D8">
            <w:pPr>
              <w:tabs>
                <w:tab w:val="left" w:pos="8640"/>
              </w:tabs>
              <w:spacing w:after="0" w:line="360" w:lineRule="auto"/>
              <w:ind w:right="26"/>
              <w:jc w:val="both"/>
              <w:rPr>
                <w:color w:val="262626"/>
              </w:rPr>
            </w:pPr>
            <w:r>
              <w:rPr>
                <w:b w:val="0"/>
                <w:color w:val="262626"/>
              </w:rPr>
              <w:t>Procurements, a wide range of body treatments, anti-aging treatments, massage services</w:t>
            </w:r>
          </w:p>
        </w:tc>
        <w:tc>
          <w:tcPr>
            <w:tcW w:w="2693" w:type="dxa"/>
            <w:tcBorders>
              <w:top w:val="single" w:sz="4" w:space="0" w:color="9CC3E5"/>
              <w:left w:val="nil"/>
              <w:bottom w:val="single" w:sz="4" w:space="0" w:color="9CC3E5"/>
              <w:right w:val="nil"/>
            </w:tcBorders>
          </w:tcPr>
          <w:p w:rsidR="005A17D0" w:rsidRPr="006020C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u w:val="single"/>
              </w:rPr>
            </w:pPr>
            <w:r w:rsidRPr="006020C0">
              <w:rPr>
                <w:color w:val="262626"/>
                <w:u w:val="single"/>
              </w:rPr>
              <w:t>Key Resources</w:t>
            </w:r>
          </w:p>
          <w:p w:rsidR="005A17D0" w:rsidRPr="006020C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6020C0">
              <w:rPr>
                <w:color w:val="262626"/>
              </w:rPr>
              <w:t>Equipment, skills, physical location, vehicles, staff</w:t>
            </w:r>
            <w:r w:rsidRPr="006020C0">
              <w:rPr>
                <w:color w:val="262626"/>
              </w:rPr>
              <w:br/>
            </w:r>
            <w:r w:rsidRPr="006020C0">
              <w:rPr>
                <w:color w:val="262626"/>
              </w:rPr>
              <w:br/>
            </w:r>
          </w:p>
        </w:tc>
        <w:tc>
          <w:tcPr>
            <w:tcW w:w="3636" w:type="dxa"/>
            <w:vMerge w:val="restart"/>
            <w:tcBorders>
              <w:top w:val="single" w:sz="4" w:space="0" w:color="9CC3E5"/>
              <w:left w:val="nil"/>
              <w:bottom w:val="single" w:sz="4" w:space="0" w:color="9CC3E5"/>
              <w:right w:val="nil"/>
            </w:tcBorders>
          </w:tcPr>
          <w:p w:rsidR="005A17D0" w:rsidRPr="006020C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u w:val="single"/>
              </w:rPr>
            </w:pPr>
            <w:r w:rsidRPr="006020C0">
              <w:rPr>
                <w:color w:val="262626"/>
                <w:u w:val="single"/>
              </w:rPr>
              <w:t>Channels</w:t>
            </w:r>
          </w:p>
          <w:p w:rsidR="005A17D0" w:rsidRPr="006020C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6020C0">
              <w:rPr>
                <w:color w:val="262626"/>
              </w:rPr>
              <w:t>Direct sales, website</w:t>
            </w:r>
            <w:r>
              <w:rPr>
                <w:color w:val="262626"/>
              </w:rPr>
              <w:t xml:space="preserve">, social media, Referrals </w:t>
            </w:r>
          </w:p>
        </w:tc>
      </w:tr>
      <w:tr w:rsidR="005A17D0" w:rsidRPr="006020C0" w:rsidTr="002A57D8">
        <w:trPr>
          <w:trHeight w:val="1177"/>
        </w:trPr>
        <w:tc>
          <w:tcPr>
            <w:cnfStyle w:val="001000000000" w:firstRow="0" w:lastRow="0" w:firstColumn="1" w:lastColumn="0" w:oddVBand="0" w:evenVBand="0" w:oddHBand="0" w:evenHBand="0" w:firstRowFirstColumn="0" w:firstRowLastColumn="0" w:lastRowFirstColumn="0" w:lastRowLastColumn="0"/>
            <w:tcW w:w="3087" w:type="dxa"/>
            <w:vMerge/>
            <w:tcBorders>
              <w:top w:val="single" w:sz="4" w:space="0" w:color="9CC3E5"/>
              <w:left w:val="nil"/>
              <w:bottom w:val="single" w:sz="4" w:space="0" w:color="9CC3E5"/>
              <w:right w:val="nil"/>
            </w:tcBorders>
          </w:tcPr>
          <w:p w:rsidR="005A17D0" w:rsidRPr="006020C0" w:rsidRDefault="005A17D0" w:rsidP="002A57D8">
            <w:pPr>
              <w:widowControl w:val="0"/>
              <w:spacing w:after="0"/>
              <w:rPr>
                <w:color w:val="262626"/>
              </w:rPr>
            </w:pPr>
          </w:p>
        </w:tc>
        <w:tc>
          <w:tcPr>
            <w:tcW w:w="2693" w:type="dxa"/>
            <w:tcBorders>
              <w:top w:val="single" w:sz="4" w:space="0" w:color="9CC3E5"/>
              <w:left w:val="nil"/>
              <w:bottom w:val="single" w:sz="4" w:space="0" w:color="9CC3E5"/>
              <w:right w:val="nil"/>
            </w:tcBorders>
            <w:shd w:val="clear" w:color="auto" w:fill="DEEBF6"/>
          </w:tcPr>
          <w:p w:rsidR="005A17D0" w:rsidRPr="006020C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u w:val="single"/>
              </w:rPr>
            </w:pPr>
            <w:r w:rsidRPr="006020C0">
              <w:rPr>
                <w:color w:val="262626"/>
                <w:u w:val="single"/>
              </w:rPr>
              <w:t>Customer Relationship</w:t>
            </w:r>
          </w:p>
          <w:p w:rsidR="005A17D0" w:rsidRPr="006020C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6020C0">
              <w:rPr>
                <w:color w:val="262626"/>
              </w:rPr>
              <w:t>Online, offline, community</w:t>
            </w:r>
          </w:p>
          <w:p w:rsidR="005A17D0" w:rsidRPr="006020C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u w:val="single"/>
              </w:rPr>
            </w:pPr>
            <w:r w:rsidRPr="006020C0">
              <w:rPr>
                <w:color w:val="262626"/>
              </w:rPr>
              <w:t>Social media, customer support, discounts and promotional</w:t>
            </w:r>
          </w:p>
        </w:tc>
        <w:tc>
          <w:tcPr>
            <w:tcW w:w="3636" w:type="dxa"/>
            <w:vMerge/>
            <w:tcBorders>
              <w:top w:val="single" w:sz="4" w:space="0" w:color="9CC3E5"/>
              <w:left w:val="nil"/>
              <w:bottom w:val="single" w:sz="4" w:space="0" w:color="9CC3E5"/>
              <w:right w:val="nil"/>
            </w:tcBorders>
          </w:tcPr>
          <w:p w:rsidR="005A17D0" w:rsidRPr="006020C0" w:rsidRDefault="005A17D0" w:rsidP="002A57D8">
            <w:pPr>
              <w:widowControl w:val="0"/>
              <w:spacing w:after="0"/>
              <w:cnfStyle w:val="000000000000" w:firstRow="0" w:lastRow="0" w:firstColumn="0" w:lastColumn="0" w:oddVBand="0" w:evenVBand="0" w:oddHBand="0" w:evenHBand="0" w:firstRowFirstColumn="0" w:firstRowLastColumn="0" w:lastRowFirstColumn="0" w:lastRowLastColumn="0"/>
              <w:rPr>
                <w:color w:val="262626"/>
                <w:u w:val="single"/>
              </w:rPr>
            </w:pPr>
          </w:p>
        </w:tc>
      </w:tr>
      <w:tr w:rsidR="005A17D0" w:rsidRPr="006020C0" w:rsidTr="002A57D8">
        <w:trPr>
          <w:trHeight w:val="2563"/>
        </w:trPr>
        <w:tc>
          <w:tcPr>
            <w:cnfStyle w:val="001000000000" w:firstRow="0" w:lastRow="0" w:firstColumn="1" w:lastColumn="0" w:oddVBand="0" w:evenVBand="0" w:oddHBand="0" w:evenHBand="0" w:firstRowFirstColumn="0" w:firstRowLastColumn="0" w:lastRowFirstColumn="0" w:lastRowLastColumn="0"/>
            <w:tcW w:w="5780" w:type="dxa"/>
            <w:gridSpan w:val="2"/>
            <w:tcBorders>
              <w:top w:val="single" w:sz="4" w:space="0" w:color="9CC3E5"/>
              <w:left w:val="nil"/>
              <w:bottom w:val="single" w:sz="4" w:space="0" w:color="9CC3E5"/>
              <w:right w:val="nil"/>
            </w:tcBorders>
          </w:tcPr>
          <w:p w:rsidR="005A17D0" w:rsidRPr="006020C0" w:rsidRDefault="005A17D0" w:rsidP="002A57D8">
            <w:pPr>
              <w:tabs>
                <w:tab w:val="left" w:pos="8640"/>
              </w:tabs>
              <w:spacing w:after="0" w:line="360" w:lineRule="auto"/>
              <w:ind w:right="26"/>
              <w:jc w:val="both"/>
              <w:rPr>
                <w:color w:val="262626"/>
                <w:u w:val="single"/>
              </w:rPr>
            </w:pPr>
            <w:r w:rsidRPr="006020C0">
              <w:rPr>
                <w:b w:val="0"/>
                <w:color w:val="262626"/>
                <w:u w:val="single"/>
              </w:rPr>
              <w:t>Cost Structure</w:t>
            </w:r>
          </w:p>
          <w:p w:rsidR="005A17D0" w:rsidRPr="006020C0" w:rsidRDefault="005A17D0" w:rsidP="002A57D8">
            <w:pPr>
              <w:tabs>
                <w:tab w:val="left" w:pos="8640"/>
              </w:tabs>
              <w:spacing w:after="0" w:line="360" w:lineRule="auto"/>
              <w:ind w:right="26"/>
              <w:jc w:val="both"/>
              <w:rPr>
                <w:color w:val="262626"/>
              </w:rPr>
            </w:pPr>
            <w:r w:rsidRPr="006020C0">
              <w:rPr>
                <w:b w:val="0"/>
                <w:color w:val="262626"/>
              </w:rPr>
              <w:t>Operational costs: Marketing &amp; ads, logistics, Internet subscription, airtime charges, fuel, maintenance</w:t>
            </w:r>
          </w:p>
          <w:p w:rsidR="005A17D0" w:rsidRPr="006020C0" w:rsidRDefault="005A17D0" w:rsidP="002A57D8">
            <w:pPr>
              <w:tabs>
                <w:tab w:val="left" w:pos="8640"/>
              </w:tabs>
              <w:spacing w:after="0" w:line="360" w:lineRule="auto"/>
              <w:ind w:right="26"/>
              <w:jc w:val="both"/>
              <w:rPr>
                <w:color w:val="262626"/>
              </w:rPr>
            </w:pPr>
            <w:r w:rsidRPr="006020C0">
              <w:rPr>
                <w:b w:val="0"/>
                <w:color w:val="262626"/>
              </w:rPr>
              <w:t xml:space="preserve">Utility: electric bills, rents, salaries (skilled </w:t>
            </w:r>
            <w:r w:rsidRPr="006020C0">
              <w:rPr>
                <w:color w:val="262626"/>
              </w:rPr>
              <w:t>labour</w:t>
            </w:r>
            <w:r w:rsidRPr="006020C0">
              <w:rPr>
                <w:b w:val="0"/>
                <w:color w:val="262626"/>
              </w:rPr>
              <w:t>) etc.</w:t>
            </w:r>
          </w:p>
        </w:tc>
        <w:tc>
          <w:tcPr>
            <w:tcW w:w="3636" w:type="dxa"/>
            <w:tcBorders>
              <w:top w:val="single" w:sz="4" w:space="0" w:color="9CC3E5"/>
              <w:left w:val="nil"/>
              <w:bottom w:val="single" w:sz="4" w:space="0" w:color="9CC3E5"/>
              <w:right w:val="nil"/>
            </w:tcBorders>
          </w:tcPr>
          <w:p w:rsidR="005A17D0" w:rsidRPr="006020C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u w:val="single"/>
              </w:rPr>
            </w:pPr>
            <w:r w:rsidRPr="006020C0">
              <w:rPr>
                <w:color w:val="262626"/>
                <w:u w:val="single"/>
              </w:rPr>
              <w:t>Revenue Streams</w:t>
            </w:r>
          </w:p>
          <w:p w:rsidR="005A17D0" w:rsidRPr="00E93641" w:rsidRDefault="005A17D0" w:rsidP="002A57D8">
            <w:pPr>
              <w:numPr>
                <w:ilvl w:val="0"/>
                <w:numId w:val="2"/>
              </w:num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pPr>
            <w:r>
              <w:rPr>
                <w:color w:val="262626"/>
              </w:rPr>
              <w:t xml:space="preserve">Therapeutic Massage Services </w:t>
            </w:r>
          </w:p>
          <w:p w:rsidR="005A17D0" w:rsidRPr="00E93641" w:rsidRDefault="005A17D0" w:rsidP="002A57D8">
            <w:pPr>
              <w:numPr>
                <w:ilvl w:val="0"/>
                <w:numId w:val="2"/>
              </w:num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000000" w:themeColor="text1"/>
              </w:rPr>
            </w:pPr>
            <w:r w:rsidRPr="00E93641">
              <w:rPr>
                <w:rFonts w:ascii="Georgia" w:eastAsia="Georgia" w:hAnsi="Georgia" w:cs="Georgia"/>
                <w:color w:val="000000" w:themeColor="text1"/>
              </w:rPr>
              <w:t>Body Treatments</w:t>
            </w:r>
          </w:p>
          <w:p w:rsidR="005A17D0" w:rsidRPr="00E93641" w:rsidRDefault="005A17D0" w:rsidP="002A57D8">
            <w:pPr>
              <w:numPr>
                <w:ilvl w:val="0"/>
                <w:numId w:val="2"/>
              </w:num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000000" w:themeColor="text1"/>
              </w:rPr>
            </w:pPr>
            <w:r w:rsidRPr="00E93641">
              <w:rPr>
                <w:rFonts w:ascii="Georgia" w:eastAsia="Georgia" w:hAnsi="Georgia" w:cs="Georgia"/>
                <w:color w:val="000000" w:themeColor="text1"/>
              </w:rPr>
              <w:t>Facials</w:t>
            </w:r>
          </w:p>
          <w:p w:rsidR="005A17D0" w:rsidRPr="006020C0" w:rsidRDefault="005A17D0" w:rsidP="002A57D8">
            <w:pPr>
              <w:numPr>
                <w:ilvl w:val="0"/>
                <w:numId w:val="2"/>
              </w:num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pPr>
            <w:r w:rsidRPr="00E93641">
              <w:rPr>
                <w:rFonts w:ascii="Georgia" w:eastAsia="Georgia" w:hAnsi="Georgia" w:cs="Georgia"/>
                <w:color w:val="000000" w:themeColor="text1"/>
              </w:rPr>
              <w:t>Anti-aging Treatments</w:t>
            </w:r>
          </w:p>
        </w:tc>
      </w:tr>
    </w:tbl>
    <w:p w:rsidR="005A17D0" w:rsidRDefault="005A17D0" w:rsidP="005A17D0">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5A17D0" w:rsidRDefault="005A17D0" w:rsidP="005A17D0">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5A17D0" w:rsidRDefault="005A17D0" w:rsidP="005A17D0">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5A17D0" w:rsidRDefault="005A17D0" w:rsidP="005A17D0">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5A17D0" w:rsidRDefault="005A17D0" w:rsidP="005A17D0">
      <w:pPr>
        <w:pStyle w:val="Heading3"/>
        <w:rPr>
          <w:b w:val="0"/>
        </w:rPr>
      </w:pPr>
      <w:bookmarkStart w:id="14" w:name="_Toc130480430"/>
      <w:r>
        <w:lastRenderedPageBreak/>
        <w:t>3.4 Personal Plan</w:t>
      </w:r>
      <w:bookmarkEnd w:id="14"/>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[Company Name] is a growing firm and as such staff will be hired according to recommendations, experience and education in their field. High standards will be kept through the orientation and inclusion period for new employees and the new employees will be given a mentor to shadow for the first two (2) weeks of arriving. In so doing, the employees can pick up the ethics of working and representing the [Company Name] brand.</w:t>
      </w:r>
    </w:p>
    <w:p w:rsidR="005A17D0" w:rsidRDefault="005A17D0" w:rsidP="005A17D0">
      <w:pPr>
        <w:tabs>
          <w:tab w:val="left" w:pos="8640"/>
        </w:tabs>
        <w:spacing w:after="0" w:line="360" w:lineRule="auto"/>
        <w:ind w:right="26"/>
        <w:jc w:val="both"/>
        <w:rPr>
          <w:rFonts w:ascii="Georgia" w:eastAsia="Georgia" w:hAnsi="Georgia" w:cs="Georgia"/>
        </w:rPr>
      </w:pPr>
    </w:p>
    <w:p w:rsidR="005A17D0" w:rsidRP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Checklists will be drafted to monitor an employee’s quality of service after three months. Staffing and training will be available for sales representatives and customer service candidates. Every personnel will be given specific assignments and valued on completion of the assignment. One on one meetings will be held to discuss and handle any arising issue regarding performance and service.</w:t>
      </w:r>
      <w:r>
        <w:br w:type="page"/>
      </w:r>
    </w:p>
    <w:p w:rsidR="005A17D0" w:rsidRPr="00E93641" w:rsidRDefault="005A17D0" w:rsidP="005A17D0">
      <w:pPr>
        <w:pStyle w:val="Heading2"/>
      </w:pPr>
      <w:bookmarkStart w:id="15" w:name="_Toc130480431"/>
      <w:r>
        <w:rPr>
          <w:b/>
        </w:rPr>
        <w:lastRenderedPageBreak/>
        <w:t>4.0 ORGANIZATIONAL STRUCTURE</w:t>
      </w:r>
      <w:bookmarkEnd w:id="15"/>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To have a true value-driven team that would be productive, there is a need to map out what is most important to the organization and the team in order of prioritization. This is to ensure a chain of interrelated entities that will define our organization structure. For [Company Name], the following is a further illustration.</w:t>
      </w:r>
    </w:p>
    <w:p w:rsidR="005A17D0" w:rsidRDefault="005A17D0" w:rsidP="005A17D0">
      <w:pPr>
        <w:tabs>
          <w:tab w:val="left" w:pos="8640"/>
        </w:tabs>
        <w:spacing w:after="0" w:line="360" w:lineRule="auto"/>
        <w:ind w:right="26"/>
        <w:jc w:val="center"/>
        <w:rPr>
          <w:rFonts w:ascii="Georgia" w:eastAsia="Georgia" w:hAnsi="Georgia" w:cs="Georgia"/>
        </w:rPr>
      </w:pPr>
      <w:r>
        <w:rPr>
          <w:rFonts w:ascii="Georgia" w:eastAsia="Georgia" w:hAnsi="Georgia" w:cs="Georgia"/>
          <w:noProof/>
        </w:rPr>
        <w:drawing>
          <wp:inline distT="0" distB="0" distL="0" distR="0" wp14:anchorId="5FC20F3A" wp14:editId="32CF1151">
            <wp:extent cx="4499811" cy="3056021"/>
            <wp:effectExtent l="0" t="0" r="0" b="5080"/>
            <wp:docPr id="11" name="image10.jpg" descr="C:\Users\USER\Desktop\Hexavia Latest\TecnoClean\Final\Last Attempts\Images\Mindmap 5.jpg"/>
            <wp:cNvGraphicFramePr/>
            <a:graphic xmlns:a="http://schemas.openxmlformats.org/drawingml/2006/main">
              <a:graphicData uri="http://schemas.openxmlformats.org/drawingml/2006/picture">
                <pic:pic xmlns:pic="http://schemas.openxmlformats.org/drawingml/2006/picture">
                  <pic:nvPicPr>
                    <pic:cNvPr id="11" name="image10.jpg" descr="C:\Users\USER\Desktop\Hexavia Latest\TecnoClean\Final\Last Attempts\Images\Mindmap 5.jpg"/>
                    <pic:cNvPicPr preferRelativeResize="0"/>
                  </pic:nvPicPr>
                  <pic:blipFill>
                    <a:blip r:embed="rId15"/>
                    <a:srcRect/>
                    <a:stretch>
                      <a:fillRect/>
                    </a:stretch>
                  </pic:blipFill>
                  <pic:spPr>
                    <a:xfrm>
                      <a:off x="0" y="0"/>
                      <a:ext cx="4516883" cy="3067616"/>
                    </a:xfrm>
                    <a:prstGeom prst="rect">
                      <a:avLst/>
                    </a:prstGeom>
                  </pic:spPr>
                </pic:pic>
              </a:graphicData>
            </a:graphic>
          </wp:inline>
        </w:drawing>
      </w:r>
    </w:p>
    <w:p w:rsidR="005A17D0" w:rsidRDefault="005A17D0" w:rsidP="005A17D0">
      <w:pPr>
        <w:tabs>
          <w:tab w:val="left" w:pos="8640"/>
        </w:tabs>
        <w:spacing w:after="0" w:line="360" w:lineRule="auto"/>
        <w:ind w:right="26"/>
        <w:jc w:val="both"/>
        <w:rPr>
          <w:rFonts w:ascii="Georgia" w:eastAsia="Georgia" w:hAnsi="Georgia" w:cs="Georgia"/>
          <w:sz w:val="18"/>
          <w:szCs w:val="18"/>
        </w:rPr>
      </w:pPr>
    </w:p>
    <w:p w:rsidR="005A17D0" w:rsidRDefault="005A17D0" w:rsidP="005A17D0">
      <w:pPr>
        <w:pStyle w:val="Heading3"/>
        <w:rPr>
          <w:b w:val="0"/>
        </w:rPr>
      </w:pPr>
      <w:bookmarkStart w:id="16" w:name="_Toc130480432"/>
      <w:r>
        <w:t>4.1 Organizational Chart</w:t>
      </w:r>
      <w:bookmarkEnd w:id="16"/>
    </w:p>
    <w:p w:rsidR="005A17D0" w:rsidRDefault="005A17D0" w:rsidP="005A17D0">
      <w:pPr>
        <w:tabs>
          <w:tab w:val="left" w:pos="8640"/>
        </w:tabs>
        <w:spacing w:after="0" w:line="360" w:lineRule="auto"/>
        <w:ind w:right="26"/>
        <w:jc w:val="both"/>
        <w:rPr>
          <w:rFonts w:ascii="Georgia" w:eastAsia="Georgia" w:hAnsi="Georgia" w:cs="Georgia"/>
        </w:rPr>
      </w:pPr>
      <w:r>
        <w:rPr>
          <w:rFonts w:eastAsia="Georgia"/>
          <w:noProof/>
        </w:rPr>
        <w:drawing>
          <wp:inline distT="0" distB="0" distL="0" distR="0" wp14:anchorId="4CD823D2" wp14:editId="1AE30F80">
            <wp:extent cx="4823995" cy="2606675"/>
            <wp:effectExtent l="0" t="0" r="0" b="34925"/>
            <wp:docPr id="57" name="Diagram 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pBdr>
          <w:bottom w:val="single" w:sz="4" w:space="1" w:color="5B9BD5"/>
        </w:pBdr>
        <w:tabs>
          <w:tab w:val="left" w:pos="8640"/>
        </w:tabs>
        <w:spacing w:after="0" w:line="360" w:lineRule="auto"/>
        <w:ind w:right="26"/>
        <w:jc w:val="center"/>
        <w:rPr>
          <w:rFonts w:ascii="Georgia" w:eastAsia="Georgia" w:hAnsi="Georgia" w:cs="Georgia"/>
          <w:b/>
        </w:rPr>
      </w:pPr>
      <w:r>
        <w:rPr>
          <w:rFonts w:ascii="Georgia" w:eastAsia="Georgia" w:hAnsi="Georgia" w:cs="Georgia"/>
          <w:b/>
          <w:noProof/>
        </w:rPr>
        <w:lastRenderedPageBreak/>
        <w:drawing>
          <wp:inline distT="0" distB="0" distL="0" distR="0" wp14:anchorId="13D65DAC" wp14:editId="21D43D7E">
            <wp:extent cx="5486400" cy="3000375"/>
            <wp:effectExtent l="0" t="0" r="0" b="0"/>
            <wp:docPr id="14" name="image16.jpg" descr="C:\Users\USER\Desktop\Hexavia Latest\TecnoClean\Final\Last Attempts\Mindmap 6.jpg"/>
            <wp:cNvGraphicFramePr/>
            <a:graphic xmlns:a="http://schemas.openxmlformats.org/drawingml/2006/main">
              <a:graphicData uri="http://schemas.openxmlformats.org/drawingml/2006/picture">
                <pic:pic xmlns:pic="http://schemas.openxmlformats.org/drawingml/2006/picture">
                  <pic:nvPicPr>
                    <pic:cNvPr id="14" name="image16.jpg" descr="C:\Users\USER\Desktop\Hexavia Latest\TecnoClean\Final\Last Attempts\Mindmap 6.jpg"/>
                    <pic:cNvPicPr preferRelativeResize="0"/>
                  </pic:nvPicPr>
                  <pic:blipFill>
                    <a:blip r:embed="rId21"/>
                    <a:srcRect/>
                    <a:stretch>
                      <a:fillRect/>
                    </a:stretch>
                  </pic:blipFill>
                  <pic:spPr>
                    <a:xfrm>
                      <a:off x="0" y="0"/>
                      <a:ext cx="5486400" cy="3000375"/>
                    </a:xfrm>
                    <a:prstGeom prst="rect">
                      <a:avLst/>
                    </a:prstGeom>
                  </pic:spPr>
                </pic:pic>
              </a:graphicData>
            </a:graphic>
          </wp:inline>
        </w:drawing>
      </w:r>
    </w:p>
    <w:p w:rsidR="005A17D0" w:rsidRDefault="005A17D0" w:rsidP="005A17D0">
      <w:pPr>
        <w:pBdr>
          <w:bottom w:val="single" w:sz="4" w:space="1" w:color="5B9BD5"/>
        </w:pBdr>
        <w:tabs>
          <w:tab w:val="left" w:pos="8640"/>
        </w:tabs>
        <w:spacing w:after="0" w:line="360" w:lineRule="auto"/>
        <w:ind w:right="26"/>
        <w:jc w:val="center"/>
        <w:rPr>
          <w:rFonts w:ascii="Georgia" w:eastAsia="Georgia" w:hAnsi="Georgia" w:cs="Georgia"/>
          <w:b/>
        </w:rPr>
      </w:pPr>
    </w:p>
    <w:p w:rsidR="005A17D0" w:rsidRPr="00EB4AE6" w:rsidRDefault="005A17D0" w:rsidP="005A17D0">
      <w:pPr>
        <w:pStyle w:val="Heading2"/>
      </w:pPr>
      <w:bookmarkStart w:id="17" w:name="_Toc130480433"/>
      <w:r>
        <w:rPr>
          <w:b/>
        </w:rPr>
        <w:t>5.0 Value Proposition and Competitive Comparison</w:t>
      </w:r>
      <w:bookmarkEnd w:id="17"/>
    </w:p>
    <w:p w:rsidR="005A17D0" w:rsidRDefault="005A17D0" w:rsidP="005A17D0">
      <w:pPr>
        <w:pStyle w:val="Heading3"/>
        <w:rPr>
          <w:b w:val="0"/>
        </w:rPr>
      </w:pPr>
      <w:bookmarkStart w:id="18" w:name="_Toc130480434"/>
      <w:r>
        <w:t>Value Proposition</w:t>
      </w:r>
      <w:bookmarkEnd w:id="18"/>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At [Company Name], we understand that the core of our businesses is centred on people, and this is the paradigm that inspires our entire processes and structures. We promise to make our clients experience more with our brand as we provide superior </w:t>
      </w:r>
      <w:r w:rsidR="003E11EC">
        <w:rPr>
          <w:rFonts w:ascii="Georgia" w:eastAsia="Georgia" w:hAnsi="Georgia" w:cs="Georgia"/>
        </w:rPr>
        <w:t xml:space="preserve">spa </w:t>
      </w:r>
      <w:r>
        <w:rPr>
          <w:rFonts w:ascii="Georgia" w:eastAsia="Georgia" w:hAnsi="Georgia" w:cs="Georgia"/>
        </w:rPr>
        <w:t>care at a cost-effective rate.</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In a more measurable outline, here’s our value proposition and market reach:</w:t>
      </w:r>
    </w:p>
    <w:p w:rsidR="005A17D0" w:rsidRDefault="005A17D0" w:rsidP="005A17D0">
      <w:pPr>
        <w:tabs>
          <w:tab w:val="left" w:pos="8640"/>
        </w:tabs>
        <w:spacing w:after="0" w:line="360" w:lineRule="auto"/>
        <w:ind w:left="90" w:right="26"/>
        <w:jc w:val="both"/>
        <w:rPr>
          <w:rFonts w:ascii="Georgia" w:eastAsia="Georgia" w:hAnsi="Georgia" w:cs="Georgia"/>
        </w:rPr>
      </w:pPr>
      <w:r>
        <w:rPr>
          <w:rFonts w:ascii="Georgia" w:eastAsia="Georgia" w:hAnsi="Georgia" w:cs="Georgia"/>
        </w:rPr>
        <w:t>1. Provide the best of spa service within [Enter Business Location].</w:t>
      </w:r>
    </w:p>
    <w:p w:rsidR="005A17D0" w:rsidRDefault="005A17D0" w:rsidP="005A17D0">
      <w:pPr>
        <w:tabs>
          <w:tab w:val="left" w:pos="8640"/>
        </w:tabs>
        <w:spacing w:after="0" w:line="360" w:lineRule="auto"/>
        <w:ind w:left="90" w:right="26"/>
        <w:jc w:val="both"/>
        <w:rPr>
          <w:rFonts w:ascii="Georgia" w:eastAsia="Georgia" w:hAnsi="Georgia" w:cs="Georgia"/>
        </w:rPr>
      </w:pPr>
      <w:r>
        <w:rPr>
          <w:rFonts w:ascii="Georgia" w:eastAsia="Georgia" w:hAnsi="Georgia" w:cs="Georgia"/>
        </w:rPr>
        <w:t>2. Scale up the operations and expand the spa business.</w:t>
      </w:r>
    </w:p>
    <w:p w:rsidR="005A17D0" w:rsidRDefault="005A17D0" w:rsidP="005A17D0">
      <w:pPr>
        <w:tabs>
          <w:tab w:val="left" w:pos="8640"/>
        </w:tabs>
        <w:spacing w:after="0" w:line="360" w:lineRule="auto"/>
        <w:ind w:left="90" w:right="26"/>
        <w:jc w:val="both"/>
        <w:rPr>
          <w:rFonts w:ascii="Georgia" w:eastAsia="Georgia" w:hAnsi="Georgia" w:cs="Georgia"/>
        </w:rPr>
      </w:pPr>
      <w:r>
        <w:rPr>
          <w:rFonts w:ascii="Georgia" w:eastAsia="Georgia" w:hAnsi="Georgia" w:cs="Georgia"/>
        </w:rPr>
        <w:t>3. Ensure maximum profit for our shareholders using effective and efficient strategies in the markets that we operate in.</w:t>
      </w:r>
    </w:p>
    <w:p w:rsidR="005A17D0" w:rsidRDefault="005A17D0" w:rsidP="005A17D0">
      <w:pPr>
        <w:pStyle w:val="Heading3"/>
        <w:rPr>
          <w:b w:val="0"/>
        </w:rPr>
      </w:pPr>
      <w:bookmarkStart w:id="19" w:name="_Toc130480435"/>
      <w:r>
        <w:t>5.1 Service/Product Offering</w:t>
      </w:r>
      <w:bookmarkEnd w:id="19"/>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Our short-term area of concentration includes:</w:t>
      </w:r>
    </w:p>
    <w:p w:rsidR="005A17D0" w:rsidRPr="00EB4AE6" w:rsidRDefault="005A17D0" w:rsidP="005A17D0">
      <w:pPr>
        <w:pStyle w:val="ListParagraph"/>
        <w:numPr>
          <w:ilvl w:val="0"/>
          <w:numId w:val="25"/>
        </w:numPr>
        <w:tabs>
          <w:tab w:val="left" w:pos="8640"/>
        </w:tabs>
        <w:spacing w:after="0" w:line="360" w:lineRule="auto"/>
        <w:ind w:right="26"/>
        <w:jc w:val="both"/>
        <w:rPr>
          <w:rFonts w:ascii="Georgia" w:eastAsia="Georgia" w:hAnsi="Georgia" w:cs="Georgia"/>
        </w:rPr>
      </w:pPr>
      <w:r w:rsidRPr="00EB4AE6">
        <w:rPr>
          <w:rFonts w:ascii="Georgia" w:eastAsia="Georgia" w:hAnsi="Georgia" w:cs="Georgia"/>
        </w:rPr>
        <w:t>Therapeutic Massage Services</w:t>
      </w:r>
    </w:p>
    <w:p w:rsidR="005A17D0" w:rsidRDefault="005A17D0" w:rsidP="005A17D0">
      <w:pPr>
        <w:pStyle w:val="ListParagraph"/>
        <w:numPr>
          <w:ilvl w:val="0"/>
          <w:numId w:val="25"/>
        </w:numPr>
        <w:tabs>
          <w:tab w:val="left" w:pos="8640"/>
        </w:tabs>
        <w:spacing w:after="0" w:line="360" w:lineRule="auto"/>
        <w:ind w:right="26"/>
        <w:jc w:val="both"/>
        <w:rPr>
          <w:rFonts w:ascii="Georgia" w:eastAsia="Georgia" w:hAnsi="Georgia" w:cs="Georgia"/>
        </w:rPr>
      </w:pPr>
      <w:r w:rsidRPr="00EB4AE6">
        <w:rPr>
          <w:rFonts w:ascii="Georgia" w:eastAsia="Georgia" w:hAnsi="Georgia" w:cs="Georgia"/>
        </w:rPr>
        <w:t>Body Treatments</w:t>
      </w:r>
    </w:p>
    <w:p w:rsidR="005A17D0" w:rsidRDefault="005A17D0" w:rsidP="005A17D0">
      <w:pPr>
        <w:pStyle w:val="ListParagraph"/>
        <w:numPr>
          <w:ilvl w:val="0"/>
          <w:numId w:val="25"/>
        </w:numPr>
        <w:tabs>
          <w:tab w:val="left" w:pos="8640"/>
        </w:tabs>
        <w:spacing w:after="0" w:line="360" w:lineRule="auto"/>
        <w:ind w:right="26"/>
        <w:jc w:val="both"/>
        <w:rPr>
          <w:rFonts w:ascii="Georgia" w:eastAsia="Georgia" w:hAnsi="Georgia" w:cs="Georgia"/>
        </w:rPr>
      </w:pPr>
      <w:r w:rsidRPr="00EB4AE6">
        <w:rPr>
          <w:rFonts w:ascii="Georgia" w:eastAsia="Georgia" w:hAnsi="Georgia" w:cs="Georgia"/>
        </w:rPr>
        <w:t>Facials</w:t>
      </w:r>
    </w:p>
    <w:p w:rsidR="005A17D0" w:rsidRPr="005A17D0" w:rsidRDefault="005A17D0" w:rsidP="005A17D0">
      <w:pPr>
        <w:pStyle w:val="ListParagraph"/>
        <w:numPr>
          <w:ilvl w:val="0"/>
          <w:numId w:val="25"/>
        </w:numPr>
        <w:tabs>
          <w:tab w:val="left" w:pos="8640"/>
        </w:tabs>
        <w:spacing w:after="0" w:line="360" w:lineRule="auto"/>
        <w:ind w:right="26"/>
        <w:jc w:val="both"/>
        <w:rPr>
          <w:rFonts w:ascii="Georgia" w:eastAsia="Georgia" w:hAnsi="Georgia" w:cs="Georgia"/>
        </w:rPr>
      </w:pPr>
      <w:r w:rsidRPr="00EB4AE6">
        <w:rPr>
          <w:rFonts w:ascii="Georgia" w:eastAsia="Georgia" w:hAnsi="Georgia" w:cs="Georgia"/>
        </w:rPr>
        <w:t>Anti-aging Treatments</w:t>
      </w:r>
    </w:p>
    <w:p w:rsidR="005A17D0" w:rsidRDefault="005A17D0" w:rsidP="005A17D0">
      <w:pPr>
        <w:pStyle w:val="Heading3"/>
      </w:pPr>
      <w:bookmarkStart w:id="20" w:name="_Toc130480436"/>
      <w:r>
        <w:lastRenderedPageBreak/>
        <w:t>5.2 Competitive Advantage</w:t>
      </w:r>
      <w:bookmarkEnd w:id="20"/>
    </w:p>
    <w:p w:rsidR="005A17D0" w:rsidRPr="003C424B" w:rsidRDefault="005A17D0" w:rsidP="005A17D0">
      <w:pPr>
        <w:tabs>
          <w:tab w:val="left" w:pos="8640"/>
        </w:tabs>
        <w:spacing w:after="0" w:line="360" w:lineRule="auto"/>
        <w:ind w:right="26"/>
        <w:jc w:val="both"/>
        <w:rPr>
          <w:rFonts w:ascii="Georgia" w:hAnsi="Georgia"/>
          <w:lang w:val="en-US"/>
        </w:rPr>
      </w:pPr>
      <w:r w:rsidRPr="003C424B">
        <w:rPr>
          <w:rFonts w:ascii="Georgia" w:hAnsi="Georgia"/>
          <w:lang w:val="en-NG"/>
        </w:rPr>
        <w:t xml:space="preserve">The spa industry is one of the most competitive sectors in the service industry, with an ever-increasing number of spas offering similar treatments and services. To succeed in this highly competitive market, it is essential for </w:t>
      </w:r>
      <w:r>
        <w:rPr>
          <w:rFonts w:ascii="Georgia" w:hAnsi="Georgia"/>
          <w:lang w:val="en-US"/>
        </w:rPr>
        <w:t>us</w:t>
      </w:r>
      <w:r w:rsidRPr="003C424B">
        <w:rPr>
          <w:rFonts w:ascii="Georgia" w:hAnsi="Georgia"/>
          <w:lang w:val="en-NG"/>
        </w:rPr>
        <w:t xml:space="preserve"> to develop a unique competitive advantage that sets </w:t>
      </w:r>
      <w:r>
        <w:rPr>
          <w:rFonts w:ascii="Georgia" w:hAnsi="Georgia"/>
          <w:lang w:val="en-US"/>
        </w:rPr>
        <w:t xml:space="preserve">us </w:t>
      </w:r>
      <w:r w:rsidRPr="003C424B">
        <w:rPr>
          <w:rFonts w:ascii="Georgia" w:hAnsi="Georgia"/>
          <w:lang w:val="en-NG"/>
        </w:rPr>
        <w:t xml:space="preserve">apart from </w:t>
      </w:r>
      <w:r>
        <w:rPr>
          <w:rFonts w:ascii="Georgia" w:hAnsi="Georgia"/>
          <w:lang w:val="en-US"/>
        </w:rPr>
        <w:t>our</w:t>
      </w:r>
      <w:r w:rsidRPr="003C424B">
        <w:rPr>
          <w:rFonts w:ascii="Georgia" w:hAnsi="Georgia"/>
          <w:lang w:val="en-NG"/>
        </w:rPr>
        <w:t xml:space="preserve"> competitors.</w:t>
      </w:r>
      <w:r>
        <w:rPr>
          <w:rFonts w:ascii="Georgia" w:hAnsi="Georgia"/>
          <w:lang w:val="en-US"/>
        </w:rPr>
        <w:t xml:space="preserve"> We have set the following in place to help us dominate the markets effectively: </w:t>
      </w:r>
    </w:p>
    <w:p w:rsidR="005A17D0" w:rsidRPr="003C424B" w:rsidRDefault="005A17D0" w:rsidP="005A17D0">
      <w:pPr>
        <w:pStyle w:val="Heading4"/>
        <w:rPr>
          <w:lang w:val="en-NG"/>
        </w:rPr>
      </w:pPr>
      <w:r w:rsidRPr="003C424B">
        <w:rPr>
          <w:lang w:val="en-NG"/>
        </w:rPr>
        <w:t>Unique Services</w:t>
      </w:r>
    </w:p>
    <w:p w:rsidR="005A17D0" w:rsidRPr="003C424B" w:rsidRDefault="005A17D0" w:rsidP="005A17D0">
      <w:pPr>
        <w:tabs>
          <w:tab w:val="left" w:pos="8640"/>
        </w:tabs>
        <w:spacing w:after="0" w:line="360" w:lineRule="auto"/>
        <w:ind w:right="26"/>
        <w:jc w:val="both"/>
        <w:rPr>
          <w:rFonts w:ascii="Georgia" w:hAnsi="Georgia"/>
          <w:lang w:val="en-NG"/>
        </w:rPr>
      </w:pPr>
      <w:r w:rsidRPr="003C424B">
        <w:rPr>
          <w:rFonts w:ascii="Georgia" w:hAnsi="Georgia"/>
          <w:lang w:val="en-NG"/>
        </w:rPr>
        <w:t xml:space="preserve">This </w:t>
      </w:r>
      <w:r>
        <w:rPr>
          <w:rFonts w:ascii="Georgia" w:hAnsi="Georgia"/>
          <w:lang w:val="en-US"/>
        </w:rPr>
        <w:t>will</w:t>
      </w:r>
      <w:r w:rsidRPr="003C424B">
        <w:rPr>
          <w:rFonts w:ascii="Georgia" w:hAnsi="Georgia"/>
          <w:lang w:val="en-NG"/>
        </w:rPr>
        <w:t xml:space="preserve"> include exclusive treatments that use rare or exotic ingredients or specialized therapies that cater to specific health conditions. By offering something that no other spa offers, </w:t>
      </w:r>
      <w:r>
        <w:rPr>
          <w:rFonts w:ascii="Georgia" w:hAnsi="Georgia"/>
          <w:lang w:val="en-US"/>
        </w:rPr>
        <w:t>including home services when necessary, we</w:t>
      </w:r>
      <w:r w:rsidRPr="003C424B">
        <w:rPr>
          <w:rFonts w:ascii="Georgia" w:hAnsi="Georgia"/>
          <w:lang w:val="en-NG"/>
        </w:rPr>
        <w:t xml:space="preserve"> </w:t>
      </w:r>
      <w:r>
        <w:rPr>
          <w:rFonts w:ascii="Georgia" w:hAnsi="Georgia"/>
          <w:lang w:val="en-US"/>
        </w:rPr>
        <w:t>will</w:t>
      </w:r>
      <w:r w:rsidRPr="003C424B">
        <w:rPr>
          <w:rFonts w:ascii="Georgia" w:hAnsi="Georgia"/>
          <w:lang w:val="en-NG"/>
        </w:rPr>
        <w:t xml:space="preserve"> attract customers who are looking for a unique and exclusive experience.</w:t>
      </w:r>
    </w:p>
    <w:p w:rsidR="005A17D0" w:rsidRPr="003C424B" w:rsidRDefault="005A17D0" w:rsidP="005A17D0">
      <w:pPr>
        <w:pStyle w:val="Heading4"/>
        <w:rPr>
          <w:lang w:val="en-NG"/>
        </w:rPr>
      </w:pPr>
      <w:r w:rsidRPr="003C424B">
        <w:rPr>
          <w:lang w:val="en-NG"/>
        </w:rPr>
        <w:t>Exceptional Customer Service</w:t>
      </w:r>
    </w:p>
    <w:p w:rsidR="005A17D0" w:rsidRPr="003C424B" w:rsidRDefault="005A17D0" w:rsidP="005A17D0">
      <w:pPr>
        <w:tabs>
          <w:tab w:val="left" w:pos="8640"/>
        </w:tabs>
        <w:spacing w:after="0" w:line="360" w:lineRule="auto"/>
        <w:ind w:right="26"/>
        <w:jc w:val="both"/>
        <w:rPr>
          <w:rFonts w:ascii="Georgia" w:hAnsi="Georgia"/>
          <w:lang w:val="en-NG"/>
        </w:rPr>
      </w:pPr>
      <w:r w:rsidRPr="003C424B">
        <w:rPr>
          <w:rFonts w:ascii="Georgia" w:hAnsi="Georgia"/>
          <w:lang w:val="en-NG"/>
        </w:rPr>
        <w:t xml:space="preserve">Exceptional customer service is essential for any business, but it is particularly important in the spa industry. Customers come to a spa to relax and unwind, and it is </w:t>
      </w:r>
      <w:r>
        <w:rPr>
          <w:rFonts w:ascii="Georgia" w:hAnsi="Georgia"/>
          <w:lang w:val="en-US"/>
        </w:rPr>
        <w:t>our</w:t>
      </w:r>
      <w:r w:rsidRPr="003C424B">
        <w:rPr>
          <w:rFonts w:ascii="Georgia" w:hAnsi="Georgia"/>
          <w:lang w:val="en-NG"/>
        </w:rPr>
        <w:t xml:space="preserve"> responsibility to ensure that they have a positive experience. By providing personalized attention to each customer and ensuring that they leave feeling relaxed and satisfied with their experience, </w:t>
      </w:r>
      <w:r>
        <w:rPr>
          <w:rFonts w:ascii="Georgia" w:hAnsi="Georgia"/>
          <w:lang w:val="en-US"/>
        </w:rPr>
        <w:t>we will</w:t>
      </w:r>
      <w:r w:rsidRPr="003C424B">
        <w:rPr>
          <w:rFonts w:ascii="Georgia" w:hAnsi="Georgia"/>
          <w:lang w:val="en-NG"/>
        </w:rPr>
        <w:t xml:space="preserve"> create a loyal customer base that will keep coming back for more.</w:t>
      </w:r>
    </w:p>
    <w:p w:rsidR="005A17D0" w:rsidRPr="003C424B" w:rsidRDefault="005A17D0" w:rsidP="005A17D0">
      <w:pPr>
        <w:tabs>
          <w:tab w:val="left" w:pos="8640"/>
        </w:tabs>
        <w:spacing w:after="0" w:line="360" w:lineRule="auto"/>
        <w:ind w:right="26"/>
        <w:jc w:val="both"/>
        <w:rPr>
          <w:rFonts w:ascii="Georgia" w:hAnsi="Georgia"/>
          <w:lang w:val="en-NG"/>
        </w:rPr>
      </w:pPr>
      <w:r>
        <w:rPr>
          <w:rFonts w:ascii="Georgia" w:hAnsi="Georgia"/>
          <w:lang w:val="en-US"/>
        </w:rPr>
        <w:t xml:space="preserve">So, </w:t>
      </w:r>
      <w:r w:rsidRPr="003C424B">
        <w:rPr>
          <w:rFonts w:ascii="Georgia" w:hAnsi="Georgia"/>
          <w:lang w:val="en-NG"/>
        </w:rPr>
        <w:t xml:space="preserve">creating a welcoming and comfortable atmosphere, hiring friendly and knowledgeable staff, and offering personalized services are just a few ways that </w:t>
      </w:r>
      <w:r>
        <w:rPr>
          <w:rFonts w:ascii="Georgia" w:hAnsi="Georgia"/>
          <w:lang w:val="en-US"/>
        </w:rPr>
        <w:t>we will</w:t>
      </w:r>
      <w:r w:rsidRPr="003C424B">
        <w:rPr>
          <w:rFonts w:ascii="Georgia" w:hAnsi="Georgia"/>
          <w:lang w:val="en-NG"/>
        </w:rPr>
        <w:t xml:space="preserve"> provide exceptional customer service.</w:t>
      </w:r>
    </w:p>
    <w:p w:rsidR="005A17D0" w:rsidRPr="003C424B" w:rsidRDefault="005A17D0" w:rsidP="005A17D0">
      <w:pPr>
        <w:pStyle w:val="Heading4"/>
        <w:rPr>
          <w:lang w:val="en-NG"/>
        </w:rPr>
      </w:pPr>
      <w:r w:rsidRPr="003C424B">
        <w:rPr>
          <w:lang w:val="en-NG"/>
        </w:rPr>
        <w:t>Location</w:t>
      </w:r>
    </w:p>
    <w:p w:rsidR="005A17D0" w:rsidRPr="003C424B" w:rsidRDefault="005A17D0" w:rsidP="005A17D0">
      <w:pPr>
        <w:tabs>
          <w:tab w:val="left" w:pos="8640"/>
        </w:tabs>
        <w:spacing w:after="0" w:line="360" w:lineRule="auto"/>
        <w:ind w:right="26"/>
        <w:jc w:val="both"/>
        <w:rPr>
          <w:rFonts w:ascii="Georgia" w:hAnsi="Georgia"/>
          <w:lang w:val="en-NG"/>
        </w:rPr>
      </w:pPr>
      <w:r w:rsidRPr="003C424B">
        <w:rPr>
          <w:rFonts w:ascii="Georgia" w:hAnsi="Georgia"/>
          <w:lang w:val="en-NG"/>
        </w:rPr>
        <w:t xml:space="preserve">The location of a spa </w:t>
      </w:r>
      <w:r>
        <w:rPr>
          <w:rFonts w:ascii="Georgia" w:hAnsi="Georgia"/>
          <w:lang w:val="en-US"/>
        </w:rPr>
        <w:t>will</w:t>
      </w:r>
      <w:r w:rsidRPr="003C424B">
        <w:rPr>
          <w:rFonts w:ascii="Georgia" w:hAnsi="Georgia"/>
          <w:lang w:val="en-NG"/>
        </w:rPr>
        <w:t xml:space="preserve"> also be a significant competitive advantage</w:t>
      </w:r>
      <w:r>
        <w:rPr>
          <w:rFonts w:ascii="Georgia" w:hAnsi="Georgia"/>
          <w:lang w:val="en-US"/>
        </w:rPr>
        <w:t xml:space="preserve"> for us</w:t>
      </w:r>
      <w:r w:rsidRPr="003C424B">
        <w:rPr>
          <w:rFonts w:ascii="Georgia" w:hAnsi="Georgia"/>
          <w:lang w:val="en-NG"/>
        </w:rPr>
        <w:t xml:space="preserve">. By choosing a prime location with high visibility, accessibility, and foot traffic, </w:t>
      </w:r>
      <w:r>
        <w:rPr>
          <w:rFonts w:ascii="Georgia" w:hAnsi="Georgia"/>
          <w:lang w:val="en-US"/>
        </w:rPr>
        <w:t>we will</w:t>
      </w:r>
      <w:r w:rsidRPr="003C424B">
        <w:rPr>
          <w:rFonts w:ascii="Georgia" w:hAnsi="Georgia"/>
          <w:lang w:val="en-NG"/>
        </w:rPr>
        <w:t xml:space="preserve"> attract customers who are looking for a convenient and relaxing experience. </w:t>
      </w:r>
    </w:p>
    <w:p w:rsidR="005A17D0" w:rsidRPr="003C424B" w:rsidRDefault="005A17D0" w:rsidP="005A17D0">
      <w:pPr>
        <w:tabs>
          <w:tab w:val="left" w:pos="8640"/>
        </w:tabs>
        <w:spacing w:after="0" w:line="360" w:lineRule="auto"/>
        <w:ind w:right="26"/>
        <w:jc w:val="both"/>
        <w:rPr>
          <w:rFonts w:ascii="Georgia" w:hAnsi="Georgia"/>
          <w:lang w:val="en-NG"/>
        </w:rPr>
      </w:pPr>
      <w:r w:rsidRPr="003C424B">
        <w:rPr>
          <w:rFonts w:ascii="Georgia" w:hAnsi="Georgia"/>
          <w:lang w:val="en-NG"/>
        </w:rPr>
        <w:t xml:space="preserve">Investing in a spa facility that offers a beautiful and tranquil environment, complete with all the necessary amenities such as private changing rooms, showers, and relaxation areas, </w:t>
      </w:r>
      <w:r>
        <w:rPr>
          <w:rFonts w:ascii="Georgia" w:hAnsi="Georgia"/>
          <w:lang w:val="en-US"/>
        </w:rPr>
        <w:t xml:space="preserve">will </w:t>
      </w:r>
      <w:r w:rsidRPr="003C424B">
        <w:rPr>
          <w:rFonts w:ascii="Georgia" w:hAnsi="Georgia"/>
          <w:lang w:val="en-NG"/>
        </w:rPr>
        <w:t xml:space="preserve">also help </w:t>
      </w:r>
      <w:r>
        <w:rPr>
          <w:rFonts w:ascii="Georgia" w:hAnsi="Georgia"/>
          <w:lang w:val="en-US"/>
        </w:rPr>
        <w:t>us</w:t>
      </w:r>
      <w:r w:rsidRPr="003C424B">
        <w:rPr>
          <w:rFonts w:ascii="Georgia" w:hAnsi="Georgia"/>
          <w:lang w:val="en-NG"/>
        </w:rPr>
        <w:t xml:space="preserve"> create a unique and memorable spa experience for customers.</w:t>
      </w:r>
    </w:p>
    <w:p w:rsidR="005A17D0" w:rsidRPr="003C424B" w:rsidRDefault="005A17D0" w:rsidP="005A17D0">
      <w:pPr>
        <w:pStyle w:val="Heading4"/>
        <w:rPr>
          <w:lang w:val="en-NG"/>
        </w:rPr>
      </w:pPr>
      <w:r w:rsidRPr="003C424B">
        <w:rPr>
          <w:lang w:val="en-NG"/>
        </w:rPr>
        <w:t>Price Point</w:t>
      </w:r>
    </w:p>
    <w:p w:rsidR="005A17D0" w:rsidRPr="003C424B" w:rsidRDefault="005A17D0" w:rsidP="005A17D0">
      <w:pPr>
        <w:tabs>
          <w:tab w:val="left" w:pos="8640"/>
        </w:tabs>
        <w:spacing w:after="0" w:line="360" w:lineRule="auto"/>
        <w:ind w:right="26"/>
        <w:jc w:val="both"/>
        <w:rPr>
          <w:rFonts w:ascii="Georgia" w:hAnsi="Georgia"/>
          <w:lang w:val="en-NG"/>
        </w:rPr>
      </w:pPr>
      <w:r w:rsidRPr="003C424B">
        <w:rPr>
          <w:rFonts w:ascii="Georgia" w:hAnsi="Georgia"/>
          <w:lang w:val="en-NG"/>
        </w:rPr>
        <w:t xml:space="preserve">Finally, offering competitive pricing </w:t>
      </w:r>
      <w:r>
        <w:rPr>
          <w:rFonts w:ascii="Georgia" w:hAnsi="Georgia"/>
          <w:lang w:val="en-US"/>
        </w:rPr>
        <w:t>will</w:t>
      </w:r>
      <w:r w:rsidRPr="003C424B">
        <w:rPr>
          <w:rFonts w:ascii="Georgia" w:hAnsi="Georgia"/>
          <w:lang w:val="en-NG"/>
        </w:rPr>
        <w:t xml:space="preserve"> be a</w:t>
      </w:r>
      <w:r>
        <w:rPr>
          <w:rFonts w:ascii="Georgia" w:hAnsi="Georgia"/>
          <w:lang w:val="en-US"/>
        </w:rPr>
        <w:t>n effective</w:t>
      </w:r>
      <w:r w:rsidRPr="003C424B">
        <w:rPr>
          <w:rFonts w:ascii="Georgia" w:hAnsi="Georgia"/>
          <w:lang w:val="en-NG"/>
        </w:rPr>
        <w:t xml:space="preserve"> way to create a competitive advantage in the spa industry. By offering lower prices than competitors without sacrificing quality or </w:t>
      </w:r>
      <w:r w:rsidRPr="003C424B">
        <w:rPr>
          <w:rFonts w:ascii="Georgia" w:hAnsi="Georgia"/>
          <w:lang w:val="en-NG"/>
        </w:rPr>
        <w:lastRenderedPageBreak/>
        <w:t xml:space="preserve">services, </w:t>
      </w:r>
      <w:r>
        <w:rPr>
          <w:rFonts w:ascii="Georgia" w:hAnsi="Georgia"/>
          <w:lang w:val="en-US"/>
        </w:rPr>
        <w:t>we will</w:t>
      </w:r>
      <w:r w:rsidRPr="003C424B">
        <w:rPr>
          <w:rFonts w:ascii="Georgia" w:hAnsi="Georgia"/>
          <w:lang w:val="en-NG"/>
        </w:rPr>
        <w:t xml:space="preserve"> attract budget-conscious customers who might not have otherwise considered a spa experience.</w:t>
      </w:r>
    </w:p>
    <w:p w:rsidR="005A17D0" w:rsidRPr="003C424B" w:rsidRDefault="005A17D0" w:rsidP="005A17D0">
      <w:pPr>
        <w:tabs>
          <w:tab w:val="left" w:pos="8640"/>
        </w:tabs>
        <w:spacing w:after="0" w:line="360" w:lineRule="auto"/>
        <w:ind w:right="26"/>
        <w:jc w:val="both"/>
        <w:rPr>
          <w:rFonts w:ascii="Georgia" w:hAnsi="Georgia"/>
          <w:lang w:val="en-NG"/>
        </w:rPr>
      </w:pPr>
      <w:r w:rsidRPr="003C424B">
        <w:rPr>
          <w:rFonts w:ascii="Georgia" w:hAnsi="Georgia"/>
          <w:lang w:val="en-NG"/>
        </w:rPr>
        <w:t xml:space="preserve">Creating package deals or loyalty programs for customers </w:t>
      </w:r>
      <w:r>
        <w:rPr>
          <w:rFonts w:ascii="Georgia" w:hAnsi="Georgia"/>
          <w:lang w:val="en-US"/>
        </w:rPr>
        <w:t xml:space="preserve">will </w:t>
      </w:r>
      <w:r w:rsidRPr="003C424B">
        <w:rPr>
          <w:rFonts w:ascii="Georgia" w:hAnsi="Georgia"/>
          <w:lang w:val="en-NG"/>
        </w:rPr>
        <w:t xml:space="preserve">also help </w:t>
      </w:r>
      <w:r>
        <w:rPr>
          <w:rFonts w:ascii="Georgia" w:hAnsi="Georgia"/>
          <w:lang w:val="en-US"/>
        </w:rPr>
        <w:t xml:space="preserve">us </w:t>
      </w:r>
      <w:r w:rsidRPr="003C424B">
        <w:rPr>
          <w:rFonts w:ascii="Georgia" w:hAnsi="Georgia"/>
          <w:lang w:val="en-NG"/>
        </w:rPr>
        <w:t>create a sense of value and encourage repeat business.</w:t>
      </w:r>
    </w:p>
    <w:p w:rsidR="005A17D0" w:rsidRDefault="005A17D0" w:rsidP="005A17D0">
      <w:pPr>
        <w:tabs>
          <w:tab w:val="left" w:pos="8640"/>
        </w:tabs>
        <w:spacing w:after="0" w:line="360" w:lineRule="auto"/>
        <w:ind w:right="26"/>
        <w:jc w:val="both"/>
        <w:rPr>
          <w:rFonts w:ascii="Georgia" w:eastAsia="Georgia" w:hAnsi="Georgia" w:cs="Georgia"/>
        </w:rPr>
      </w:pPr>
      <w:r>
        <w:br w:type="page"/>
      </w:r>
    </w:p>
    <w:p w:rsidR="005A17D0" w:rsidRDefault="005A17D0" w:rsidP="005A17D0">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6647D27A" wp14:editId="6C628C00">
            <wp:extent cx="5486400" cy="2914650"/>
            <wp:effectExtent l="0" t="0" r="0" b="0"/>
            <wp:docPr id="13" name="image8.jpg" descr="C:\Users\USER\Desktop\Hexavia Latest\TecnoClean\Final\Last Attempts\Mindmap 7.jpg"/>
            <wp:cNvGraphicFramePr/>
            <a:graphic xmlns:a="http://schemas.openxmlformats.org/drawingml/2006/main">
              <a:graphicData uri="http://schemas.openxmlformats.org/drawingml/2006/picture">
                <pic:pic xmlns:pic="http://schemas.openxmlformats.org/drawingml/2006/picture">
                  <pic:nvPicPr>
                    <pic:cNvPr id="13" name="image8.jpg" descr="C:\Users\USER\Desktop\Hexavia Latest\TecnoClean\Final\Last Attempts\Mindmap 7.jpg"/>
                    <pic:cNvPicPr preferRelativeResize="0"/>
                  </pic:nvPicPr>
                  <pic:blipFill>
                    <a:blip r:embed="rId22"/>
                    <a:srcRect/>
                    <a:stretch>
                      <a:fillRect/>
                    </a:stretch>
                  </pic:blipFill>
                  <pic:spPr>
                    <a:xfrm>
                      <a:off x="0" y="0"/>
                      <a:ext cx="5486400" cy="2914650"/>
                    </a:xfrm>
                    <a:prstGeom prst="rect">
                      <a:avLst/>
                    </a:prstGeom>
                  </pic:spPr>
                </pic:pic>
              </a:graphicData>
            </a:graphic>
          </wp:inline>
        </w:drawing>
      </w:r>
    </w:p>
    <w:p w:rsidR="005A17D0" w:rsidRPr="00646134" w:rsidRDefault="005A17D0" w:rsidP="005A17D0">
      <w:pPr>
        <w:pStyle w:val="Heading2"/>
        <w:rPr>
          <w:b/>
        </w:rPr>
      </w:pPr>
      <w:bookmarkStart w:id="21" w:name="_Toc130480437"/>
      <w:r>
        <w:rPr>
          <w:b/>
        </w:rPr>
        <w:t>6.0 MARKET RESEARCH AND ANALYSIS</w:t>
      </w:r>
      <w:bookmarkEnd w:id="21"/>
    </w:p>
    <w:p w:rsidR="005A17D0" w:rsidRPr="00A04D8F" w:rsidRDefault="005A17D0" w:rsidP="005A17D0">
      <w:pPr>
        <w:pStyle w:val="Heading3"/>
      </w:pPr>
      <w:bookmarkStart w:id="22" w:name="_Toc130480438"/>
      <w:r>
        <w:t>6.1 Market Overview</w:t>
      </w:r>
      <w:bookmarkEnd w:id="22"/>
    </w:p>
    <w:p w:rsidR="005A17D0" w:rsidRPr="00A04D8F" w:rsidRDefault="005A17D0" w:rsidP="005A17D0">
      <w:pPr>
        <w:tabs>
          <w:tab w:val="left" w:pos="8640"/>
        </w:tabs>
        <w:spacing w:after="0" w:line="360" w:lineRule="auto"/>
        <w:ind w:right="26"/>
        <w:jc w:val="both"/>
        <w:rPr>
          <w:rFonts w:ascii="Georgia" w:eastAsia="Georgia" w:hAnsi="Georgia" w:cs="Georgia"/>
        </w:rPr>
      </w:pPr>
      <w:r w:rsidRPr="00A04D8F">
        <w:rPr>
          <w:rFonts w:ascii="Georgia" w:eastAsia="Georgia" w:hAnsi="Georgia" w:cs="Georgia"/>
        </w:rPr>
        <w:t xml:space="preserve">Working is always required in order to meet the essential requirements of life in the United </w:t>
      </w:r>
      <w:r>
        <w:rPr>
          <w:rFonts w:ascii="Georgia" w:eastAsia="Georgia" w:hAnsi="Georgia" w:cs="Georgia"/>
        </w:rPr>
        <w:t>States</w:t>
      </w:r>
      <w:r w:rsidRPr="00A04D8F">
        <w:rPr>
          <w:rFonts w:ascii="Georgia" w:eastAsia="Georgia" w:hAnsi="Georgia" w:cs="Georgia"/>
        </w:rPr>
        <w:t>. This is because of the high cost of living. There are some people who are required to work nonstop, leaving them with little or no time to focus on their own health and well-being. Because there isn't enough time to take a closer look at how they currently appear, there are some people who do not mind how they currently look at all.</w:t>
      </w:r>
    </w:p>
    <w:p w:rsidR="005A17D0" w:rsidRPr="00A04D8F" w:rsidRDefault="005A17D0" w:rsidP="005A17D0">
      <w:pPr>
        <w:tabs>
          <w:tab w:val="left" w:pos="8640"/>
        </w:tabs>
        <w:spacing w:after="0" w:line="360" w:lineRule="auto"/>
        <w:ind w:right="26"/>
        <w:jc w:val="both"/>
        <w:rPr>
          <w:rFonts w:ascii="Georgia" w:eastAsia="Georgia" w:hAnsi="Georgia" w:cs="Georgia"/>
        </w:rPr>
      </w:pPr>
    </w:p>
    <w:p w:rsidR="005A17D0" w:rsidRPr="00A04D8F" w:rsidRDefault="005A17D0" w:rsidP="005A17D0">
      <w:pPr>
        <w:tabs>
          <w:tab w:val="left" w:pos="8640"/>
        </w:tabs>
        <w:spacing w:after="0" w:line="360" w:lineRule="auto"/>
        <w:ind w:right="26"/>
        <w:jc w:val="both"/>
        <w:rPr>
          <w:rFonts w:ascii="Georgia" w:eastAsia="Georgia" w:hAnsi="Georgia" w:cs="Georgia"/>
        </w:rPr>
      </w:pPr>
      <w:r w:rsidRPr="00A04D8F">
        <w:rPr>
          <w:rFonts w:ascii="Georgia" w:eastAsia="Georgia" w:hAnsi="Georgia" w:cs="Georgia"/>
        </w:rPr>
        <w:t>Others, however, wouldn't mind making a little bit of time for themselves to indulge in some self-care activities. These are the types of individuals who do not mind going to a spa or having a spa attendant come to their house to give them a massage. They do not mind paying a premium at all in order to have access to all of these services and even more.</w:t>
      </w:r>
    </w:p>
    <w:p w:rsidR="005A17D0" w:rsidRPr="00A04D8F" w:rsidRDefault="005A17D0" w:rsidP="005A17D0">
      <w:pPr>
        <w:tabs>
          <w:tab w:val="left" w:pos="8640"/>
        </w:tabs>
        <w:spacing w:after="0" w:line="360" w:lineRule="auto"/>
        <w:ind w:right="26"/>
        <w:jc w:val="both"/>
        <w:rPr>
          <w:rFonts w:ascii="Georgia" w:eastAsia="Georgia" w:hAnsi="Georgia" w:cs="Georgia"/>
        </w:rPr>
      </w:pPr>
    </w:p>
    <w:p w:rsidR="005A17D0" w:rsidRPr="00A04D8F" w:rsidRDefault="005A17D0" w:rsidP="005A17D0">
      <w:pPr>
        <w:tabs>
          <w:tab w:val="left" w:pos="8640"/>
        </w:tabs>
        <w:spacing w:after="0" w:line="360" w:lineRule="auto"/>
        <w:ind w:right="26"/>
        <w:jc w:val="both"/>
        <w:rPr>
          <w:rFonts w:ascii="Georgia" w:eastAsia="Georgia" w:hAnsi="Georgia" w:cs="Georgia"/>
        </w:rPr>
      </w:pPr>
      <w:r w:rsidRPr="00A04D8F">
        <w:rPr>
          <w:rFonts w:ascii="Georgia" w:eastAsia="Georgia" w:hAnsi="Georgia" w:cs="Georgia"/>
        </w:rPr>
        <w:t xml:space="preserve">Over the course of these many years, we have witnessed </w:t>
      </w:r>
      <w:proofErr w:type="spellStart"/>
      <w:r w:rsidRPr="00A04D8F">
        <w:rPr>
          <w:rFonts w:ascii="Georgia" w:eastAsia="Georgia" w:hAnsi="Georgia" w:cs="Georgia"/>
        </w:rPr>
        <w:t>firsthand</w:t>
      </w:r>
      <w:proofErr w:type="spellEnd"/>
      <w:r w:rsidRPr="00A04D8F">
        <w:rPr>
          <w:rFonts w:ascii="Georgia" w:eastAsia="Georgia" w:hAnsi="Georgia" w:cs="Georgia"/>
        </w:rPr>
        <w:t xml:space="preserve"> how the spa industry has continued to expand in tandem with the ever-increasing demand for its services. The ability to hire a spa attendant for a private service is one of the many wonderful perks that come along with working in this industry.</w:t>
      </w:r>
    </w:p>
    <w:p w:rsidR="005A17D0" w:rsidRPr="00A04D8F"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sidRPr="00A04D8F">
        <w:rPr>
          <w:rFonts w:ascii="Georgia" w:eastAsia="Georgia" w:hAnsi="Georgia" w:cs="Georgia"/>
        </w:rPr>
        <w:t xml:space="preserve">In the past, this used to be a problem due to the fact that some attendees had doubts about it. On the other hand, things are completely different now because the spa industry has evolved into a type of service provisioning business that does not adhere to any standards. It should </w:t>
      </w:r>
      <w:r w:rsidRPr="00A04D8F">
        <w:rPr>
          <w:rFonts w:ascii="Georgia" w:eastAsia="Georgia" w:hAnsi="Georgia" w:cs="Georgia"/>
        </w:rPr>
        <w:lastRenderedPageBreak/>
        <w:t>come as no surprise that very businesspeople who are climbing the corporate ladder can be sure that they will receive the highest quality spa services.</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sidRPr="00A04D8F">
        <w:rPr>
          <w:rFonts w:ascii="Georgia" w:eastAsia="Georgia" w:hAnsi="Georgia" w:cs="Georgia"/>
        </w:rPr>
        <w:t xml:space="preserve">The spa industry in the </w:t>
      </w:r>
      <w:r>
        <w:rPr>
          <w:rFonts w:ascii="Georgia" w:eastAsia="Georgia" w:hAnsi="Georgia" w:cs="Georgia"/>
        </w:rPr>
        <w:t>US, for example,</w:t>
      </w:r>
      <w:r w:rsidRPr="00A04D8F">
        <w:rPr>
          <w:rFonts w:ascii="Georgia" w:eastAsia="Georgia" w:hAnsi="Georgia" w:cs="Georgia"/>
        </w:rPr>
        <w:t xml:space="preserve"> has been experiencing steady growth in recent years, as more people seek out wellness and self-care services. With a market worth of </w:t>
      </w:r>
      <w:r>
        <w:rPr>
          <w:rFonts w:ascii="Georgia" w:eastAsia="Georgia" w:hAnsi="Georgia" w:cs="Georgia"/>
        </w:rPr>
        <w:t>$</w:t>
      </w:r>
      <w:r w:rsidRPr="00A04D8F">
        <w:rPr>
          <w:rFonts w:ascii="Georgia" w:eastAsia="Georgia" w:hAnsi="Georgia" w:cs="Georgia"/>
        </w:rPr>
        <w:t xml:space="preserve">1.1 billion in 2020 and an annual growth rate of 4.3% between 2015 and 2020, the spa industry in the </w:t>
      </w:r>
      <w:r>
        <w:rPr>
          <w:rFonts w:ascii="Georgia" w:eastAsia="Georgia" w:hAnsi="Georgia" w:cs="Georgia"/>
        </w:rPr>
        <w:t>US</w:t>
      </w:r>
      <w:r w:rsidRPr="00A04D8F">
        <w:rPr>
          <w:rFonts w:ascii="Georgia" w:eastAsia="Georgia" w:hAnsi="Georgia" w:cs="Georgia"/>
        </w:rPr>
        <w:t xml:space="preserve"> is a significant contributor to the service industry.</w:t>
      </w:r>
    </w:p>
    <w:p w:rsidR="005A17D0" w:rsidRPr="00A04D8F" w:rsidRDefault="005A17D0" w:rsidP="005A17D0">
      <w:pPr>
        <w:tabs>
          <w:tab w:val="left" w:pos="8640"/>
        </w:tabs>
        <w:spacing w:after="0" w:line="360" w:lineRule="auto"/>
        <w:ind w:right="26"/>
        <w:jc w:val="both"/>
        <w:rPr>
          <w:rFonts w:ascii="Georgia" w:eastAsia="Georgia" w:hAnsi="Georgia" w:cs="Georgia"/>
        </w:rPr>
      </w:pPr>
    </w:p>
    <w:p w:rsidR="005A17D0" w:rsidRPr="00A04D8F"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However, t</w:t>
      </w:r>
      <w:r w:rsidRPr="00A04D8F">
        <w:rPr>
          <w:rFonts w:ascii="Georgia" w:eastAsia="Georgia" w:hAnsi="Georgia" w:cs="Georgia"/>
        </w:rPr>
        <w:t>he process of opening a spa requires meticulous planning and preparation, just like opening any other kind of business. This is due to the importance of getting off to a good start from the very beginning. When starting a spa business, some of the challenges that must be overcome include renting or purchasing a facility to use, acquiring the various pieces of equipment that are required, finding the appropriate employees, and acquiring the necessary skills. Additionally, there are steps that must be taken to find the right employees. Despite this, there are a few additional steps that require a high level of technical expertise that need to be eliminated.</w:t>
      </w:r>
    </w:p>
    <w:p w:rsidR="005A17D0" w:rsidRPr="00A04D8F" w:rsidRDefault="005A17D0" w:rsidP="005A17D0">
      <w:pPr>
        <w:tabs>
          <w:tab w:val="left" w:pos="8640"/>
        </w:tabs>
        <w:spacing w:after="0" w:line="360" w:lineRule="auto"/>
        <w:ind w:right="26"/>
        <w:jc w:val="both"/>
        <w:rPr>
          <w:rFonts w:ascii="Georgia" w:eastAsia="Georgia" w:hAnsi="Georgia" w:cs="Georgia"/>
        </w:rPr>
      </w:pPr>
    </w:p>
    <w:p w:rsidR="005A17D0" w:rsidRPr="00A04D8F" w:rsidRDefault="005A17D0" w:rsidP="005A17D0">
      <w:pPr>
        <w:tabs>
          <w:tab w:val="left" w:pos="8640"/>
        </w:tabs>
        <w:spacing w:after="0" w:line="360" w:lineRule="auto"/>
        <w:ind w:right="26"/>
        <w:jc w:val="both"/>
        <w:rPr>
          <w:rFonts w:ascii="Georgia" w:eastAsia="Georgia" w:hAnsi="Georgia" w:cs="Georgia"/>
        </w:rPr>
      </w:pPr>
      <w:r w:rsidRPr="00A04D8F">
        <w:rPr>
          <w:rFonts w:ascii="Georgia" w:eastAsia="Georgia" w:hAnsi="Georgia" w:cs="Georgia"/>
        </w:rPr>
        <w:t>In order to successfully operate a spa business, it is essential to provide a selection of payment methods that are convenient for clients to use. It is essential to point out that modern spa businesses also offer a variety of additional services in addition to the traditional spa treatments. Some businesses even provide customers with a place to relax with refreshments and light fare while they wait for service or even after they have received it.</w:t>
      </w:r>
    </w:p>
    <w:p w:rsidR="005A17D0" w:rsidRPr="00A04D8F"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sidRPr="00A04D8F">
        <w:rPr>
          <w:rFonts w:ascii="Georgia" w:eastAsia="Georgia" w:hAnsi="Georgia" w:cs="Georgia"/>
        </w:rPr>
        <w:t>For the owners of the spa, these are also additional avenues through which they are able to generate additional funds for increasing their spa's profitability and for successfully growing the business overall. When opening a spa, it is essential to choose a location that is in close proximity to other beauty-related businesses such as boutiques, hair salons, and nail salons. This is done in order to ensure that there will be plenty of opportunities to attract the kind of people who are interested in receiving spa services.</w:t>
      </w:r>
    </w:p>
    <w:p w:rsidR="005A17D0" w:rsidRDefault="005A17D0" w:rsidP="005A17D0">
      <w:pPr>
        <w:pStyle w:val="Heading3"/>
      </w:pPr>
      <w:bookmarkStart w:id="23" w:name="_Toc130480439"/>
      <w:r>
        <w:t>Economic, Social and Technological Factors</w:t>
      </w:r>
      <w:bookmarkEnd w:id="23"/>
    </w:p>
    <w:p w:rsidR="005A17D0" w:rsidRPr="005A17D0" w:rsidRDefault="005A17D0" w:rsidP="005A17D0">
      <w:pPr>
        <w:spacing w:line="360" w:lineRule="auto"/>
        <w:rPr>
          <w:rFonts w:ascii="Georgia" w:hAnsi="Georgia"/>
        </w:rPr>
      </w:pPr>
      <w:bookmarkStart w:id="24" w:name="_Toc130480378"/>
      <w:r w:rsidRPr="005A17D0">
        <w:rPr>
          <w:rFonts w:ascii="Georgia" w:hAnsi="Georgia"/>
        </w:rPr>
        <w:t xml:space="preserve">The economic factors that drive the spa business in the </w:t>
      </w:r>
      <w:r w:rsidRPr="005A17D0">
        <w:rPr>
          <w:rFonts w:ascii="Georgia" w:hAnsi="Georgia"/>
          <w:b/>
        </w:rPr>
        <w:t>US</w:t>
      </w:r>
      <w:r w:rsidRPr="005A17D0">
        <w:rPr>
          <w:rFonts w:ascii="Georgia" w:hAnsi="Georgia"/>
        </w:rPr>
        <w:t xml:space="preserve"> include disposable income and consumer confidence. The spa industry is a luxury service, and therefore, it is highly dependent on consumers' discretionary income. When the economy is growing and consumers have more disposable income, they are more likely to spend money on luxury </w:t>
      </w:r>
      <w:r w:rsidRPr="005A17D0">
        <w:rPr>
          <w:rFonts w:ascii="Georgia" w:hAnsi="Georgia"/>
        </w:rPr>
        <w:lastRenderedPageBreak/>
        <w:t>services such as spa treatments. Additionally, a strong economy generally leads to higher consumer confidence, which can result in increased spending on luxury services.</w:t>
      </w:r>
      <w:bookmarkEnd w:id="24"/>
    </w:p>
    <w:p w:rsidR="005A17D0" w:rsidRPr="005A17D0" w:rsidRDefault="005A17D0" w:rsidP="005A17D0">
      <w:pPr>
        <w:spacing w:line="360" w:lineRule="auto"/>
        <w:rPr>
          <w:rFonts w:ascii="Georgia" w:eastAsia="Georgia" w:hAnsi="Georgia" w:cs="Georgia"/>
        </w:rPr>
      </w:pPr>
      <w:bookmarkStart w:id="25" w:name="_Toc130480379"/>
      <w:r w:rsidRPr="005A17D0">
        <w:rPr>
          <w:rFonts w:ascii="Georgia" w:eastAsia="Georgia" w:hAnsi="Georgia" w:cs="Georgia"/>
          <w:bCs/>
        </w:rPr>
        <w:t>On the other hand, increasing awareness and importance of wellness and self-care are major drivers of the spa market across the country</w:t>
      </w:r>
      <w:r w:rsidRPr="005A17D0">
        <w:rPr>
          <w:rFonts w:ascii="Georgia" w:eastAsia="Georgia" w:hAnsi="Georgia" w:cs="Georgia"/>
        </w:rPr>
        <w:t>. In recent years, there has been a growing interest in wellness and self-care, with consumers seeking ways to manage stress and improve their physical and mental health. The spa industry plays a significant role in meeting these needs by offering a range of services, such as massages, facials, and meditation classes, which can help to promote relaxation, reduce stress, and improve overall well-being.</w:t>
      </w:r>
      <w:bookmarkEnd w:id="25"/>
    </w:p>
    <w:p w:rsidR="005A17D0" w:rsidRPr="005A17D0" w:rsidRDefault="005A17D0" w:rsidP="005A17D0">
      <w:pPr>
        <w:spacing w:line="360" w:lineRule="auto"/>
        <w:rPr>
          <w:rFonts w:ascii="Georgia" w:eastAsia="Georgia" w:hAnsi="Georgia" w:cs="Georgia"/>
        </w:rPr>
      </w:pPr>
      <w:bookmarkStart w:id="26" w:name="_Toc130480380"/>
      <w:r w:rsidRPr="005A17D0">
        <w:rPr>
          <w:rFonts w:ascii="Georgia" w:eastAsia="Georgia" w:hAnsi="Georgia" w:cs="Georgia"/>
          <w:bCs/>
        </w:rPr>
        <w:t>But the most important factor are the technological factors. Technological drivers include the use of technology to enhance customer experience and improve efficiency. Many</w:t>
      </w:r>
      <w:r w:rsidRPr="005A17D0">
        <w:rPr>
          <w:rFonts w:ascii="Georgia" w:eastAsia="Georgia" w:hAnsi="Georgia" w:cs="Georgia"/>
        </w:rPr>
        <w:t xml:space="preserve"> spa businesses are investing in technology to offer online booking systems, digital check-ins, and mobile apps that allow customers to access services and make bookings conveniently. Additionally, technological advancements in equipment and treatment techniques have led to the development of innovative treatments and services, such as cryotherapy and infrared sauna treatments, which can attract tech-savvy customers.</w:t>
      </w:r>
      <w:bookmarkEnd w:id="26"/>
    </w:p>
    <w:p w:rsidR="005A17D0" w:rsidRDefault="005A17D0" w:rsidP="005A17D0">
      <w:pPr>
        <w:pStyle w:val="Heading3"/>
      </w:pPr>
      <w:bookmarkStart w:id="27" w:name="_Toc130480440"/>
      <w:r>
        <w:t>6.2 Target Market</w:t>
      </w:r>
      <w:bookmarkEnd w:id="27"/>
    </w:p>
    <w:p w:rsidR="005A17D0" w:rsidRPr="000E2571" w:rsidRDefault="005A17D0" w:rsidP="005A17D0">
      <w:pPr>
        <w:tabs>
          <w:tab w:val="left" w:pos="8640"/>
        </w:tabs>
        <w:spacing w:after="0" w:line="360" w:lineRule="auto"/>
        <w:ind w:right="26"/>
        <w:jc w:val="both"/>
        <w:rPr>
          <w:rFonts w:ascii="Georgia" w:eastAsia="Georgia" w:hAnsi="Georgia" w:cs="Georgia"/>
        </w:rPr>
      </w:pPr>
      <w:r w:rsidRPr="000E2571">
        <w:rPr>
          <w:rFonts w:ascii="Georgia" w:eastAsia="Georgia" w:hAnsi="Georgia" w:cs="Georgia"/>
        </w:rPr>
        <w:t>Before deciding on a location that would be appropriate for our [Company Name], we carried out market research and feasibility studies. As a result, we were able to determine the types of customers who will derive the greatest value from the services we provide.</w:t>
      </w:r>
    </w:p>
    <w:p w:rsidR="005A17D0" w:rsidRPr="000E2571"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sidRPr="000E2571">
        <w:rPr>
          <w:rFonts w:ascii="Georgia" w:eastAsia="Georgia" w:hAnsi="Georgia" w:cs="Georgia"/>
        </w:rPr>
        <w:t xml:space="preserve">As a result of this, we came to the conclusion that [Enter Business location] was our best option, given that we are certain to attract people from working class backgrounds as well as people from backgrounds </w:t>
      </w:r>
      <w:r>
        <w:rPr>
          <w:rFonts w:ascii="Georgia" w:eastAsia="Georgia" w:hAnsi="Georgia" w:cs="Georgia"/>
        </w:rPr>
        <w:t>beyond</w:t>
      </w:r>
      <w:r w:rsidRPr="000E2571">
        <w:rPr>
          <w:rFonts w:ascii="Georgia" w:eastAsia="Georgia" w:hAnsi="Georgia" w:cs="Georgia"/>
        </w:rPr>
        <w:t xml:space="preserve"> working class</w:t>
      </w:r>
      <w:r>
        <w:rPr>
          <w:rFonts w:ascii="Georgia" w:eastAsia="Georgia" w:hAnsi="Georgia" w:cs="Georgia"/>
        </w:rPr>
        <w:t>, such as high-income individuals</w:t>
      </w:r>
      <w:r w:rsidRPr="000E2571">
        <w:rPr>
          <w:rFonts w:ascii="Georgia" w:eastAsia="Georgia" w:hAnsi="Georgia" w:cs="Georgia"/>
        </w:rPr>
        <w:t>. Because of this, these individuals will be the target demographic of our marketing efforts for the spa business;</w:t>
      </w:r>
    </w:p>
    <w:p w:rsidR="005A17D0" w:rsidRPr="000E2571" w:rsidRDefault="005A17D0" w:rsidP="005A17D0">
      <w:pPr>
        <w:pStyle w:val="ListParagraph"/>
        <w:numPr>
          <w:ilvl w:val="0"/>
          <w:numId w:val="26"/>
        </w:numPr>
        <w:tabs>
          <w:tab w:val="left" w:pos="8640"/>
        </w:tabs>
        <w:spacing w:after="0" w:line="360" w:lineRule="auto"/>
        <w:ind w:right="26"/>
        <w:jc w:val="both"/>
        <w:rPr>
          <w:rFonts w:ascii="Georgia" w:eastAsia="Georgia" w:hAnsi="Georgia" w:cs="Georgia"/>
        </w:rPr>
      </w:pPr>
      <w:r w:rsidRPr="000E2571">
        <w:rPr>
          <w:rFonts w:ascii="Georgia" w:eastAsia="Georgia" w:hAnsi="Georgia" w:cs="Georgia"/>
        </w:rPr>
        <w:t>Busy Corporate Executives</w:t>
      </w:r>
    </w:p>
    <w:p w:rsidR="005A17D0" w:rsidRPr="000E2571" w:rsidRDefault="005A17D0" w:rsidP="005A17D0">
      <w:pPr>
        <w:pStyle w:val="ListParagraph"/>
        <w:numPr>
          <w:ilvl w:val="0"/>
          <w:numId w:val="26"/>
        </w:numPr>
        <w:tabs>
          <w:tab w:val="left" w:pos="8640"/>
        </w:tabs>
        <w:spacing w:after="0" w:line="360" w:lineRule="auto"/>
        <w:ind w:right="26"/>
        <w:jc w:val="both"/>
        <w:rPr>
          <w:rFonts w:ascii="Georgia" w:eastAsia="Georgia" w:hAnsi="Georgia" w:cs="Georgia"/>
        </w:rPr>
      </w:pPr>
      <w:r w:rsidRPr="000E2571">
        <w:rPr>
          <w:rFonts w:ascii="Georgia" w:eastAsia="Georgia" w:hAnsi="Georgia" w:cs="Georgia"/>
        </w:rPr>
        <w:t>House Wives</w:t>
      </w:r>
    </w:p>
    <w:p w:rsidR="005A17D0" w:rsidRPr="000E2571" w:rsidRDefault="005A17D0" w:rsidP="005A17D0">
      <w:pPr>
        <w:pStyle w:val="ListParagraph"/>
        <w:numPr>
          <w:ilvl w:val="0"/>
          <w:numId w:val="26"/>
        </w:numPr>
        <w:tabs>
          <w:tab w:val="left" w:pos="8640"/>
        </w:tabs>
        <w:spacing w:after="0" w:line="360" w:lineRule="auto"/>
        <w:ind w:right="26"/>
        <w:jc w:val="both"/>
        <w:rPr>
          <w:rFonts w:ascii="Georgia" w:eastAsia="Georgia" w:hAnsi="Georgia" w:cs="Georgia"/>
        </w:rPr>
      </w:pPr>
      <w:r w:rsidRPr="000E2571">
        <w:rPr>
          <w:rFonts w:ascii="Georgia" w:eastAsia="Georgia" w:hAnsi="Georgia" w:cs="Georgia"/>
        </w:rPr>
        <w:t>Business Owners</w:t>
      </w:r>
    </w:p>
    <w:p w:rsidR="005A17D0" w:rsidRPr="000E2571" w:rsidRDefault="005A17D0" w:rsidP="005A17D0">
      <w:pPr>
        <w:pStyle w:val="ListParagraph"/>
        <w:numPr>
          <w:ilvl w:val="0"/>
          <w:numId w:val="26"/>
        </w:numPr>
        <w:tabs>
          <w:tab w:val="left" w:pos="8640"/>
        </w:tabs>
        <w:spacing w:after="0" w:line="360" w:lineRule="auto"/>
        <w:ind w:right="26"/>
        <w:jc w:val="both"/>
        <w:rPr>
          <w:rFonts w:ascii="Georgia" w:eastAsia="Georgia" w:hAnsi="Georgia" w:cs="Georgia"/>
        </w:rPr>
      </w:pPr>
      <w:r>
        <w:rPr>
          <w:rFonts w:ascii="Georgia" w:eastAsia="Georgia" w:hAnsi="Georgia" w:cs="Georgia"/>
        </w:rPr>
        <w:t>Athletes</w:t>
      </w:r>
    </w:p>
    <w:p w:rsidR="005A17D0" w:rsidRPr="000E2571" w:rsidRDefault="005A17D0" w:rsidP="005A17D0">
      <w:pPr>
        <w:pStyle w:val="ListParagraph"/>
        <w:numPr>
          <w:ilvl w:val="0"/>
          <w:numId w:val="26"/>
        </w:numPr>
        <w:tabs>
          <w:tab w:val="left" w:pos="8640"/>
        </w:tabs>
        <w:spacing w:after="0" w:line="360" w:lineRule="auto"/>
        <w:ind w:right="26"/>
        <w:jc w:val="both"/>
        <w:rPr>
          <w:rFonts w:ascii="Georgia" w:eastAsia="Georgia" w:hAnsi="Georgia" w:cs="Georgia"/>
        </w:rPr>
      </w:pPr>
      <w:r w:rsidRPr="000E2571">
        <w:rPr>
          <w:rFonts w:ascii="Georgia" w:eastAsia="Georgia" w:hAnsi="Georgia" w:cs="Georgia"/>
        </w:rPr>
        <w:t>Travelers</w:t>
      </w:r>
    </w:p>
    <w:p w:rsidR="005A17D0" w:rsidRPr="000E2571" w:rsidRDefault="005A17D0" w:rsidP="005A17D0">
      <w:pPr>
        <w:pStyle w:val="ListParagraph"/>
        <w:numPr>
          <w:ilvl w:val="0"/>
          <w:numId w:val="26"/>
        </w:numPr>
        <w:tabs>
          <w:tab w:val="left" w:pos="8640"/>
        </w:tabs>
        <w:spacing w:after="0" w:line="360" w:lineRule="auto"/>
        <w:ind w:right="26"/>
        <w:jc w:val="both"/>
        <w:rPr>
          <w:rFonts w:ascii="Georgia" w:eastAsia="Georgia" w:hAnsi="Georgia" w:cs="Georgia"/>
        </w:rPr>
      </w:pPr>
      <w:r w:rsidRPr="000E2571">
        <w:rPr>
          <w:rFonts w:ascii="Georgia" w:eastAsia="Georgia" w:hAnsi="Georgia" w:cs="Georgia"/>
        </w:rPr>
        <w:t>Students</w:t>
      </w:r>
    </w:p>
    <w:p w:rsidR="005A17D0" w:rsidRDefault="005A17D0" w:rsidP="005A17D0">
      <w:pPr>
        <w:tabs>
          <w:tab w:val="left" w:pos="8640"/>
        </w:tabs>
        <w:spacing w:after="0" w:line="360" w:lineRule="auto"/>
        <w:ind w:right="26"/>
        <w:jc w:val="both"/>
        <w:rPr>
          <w:rFonts w:ascii="Georgia" w:eastAsia="Georgia" w:hAnsi="Georgia" w:cs="Georgia"/>
        </w:rPr>
      </w:pPr>
      <w:r w:rsidRPr="00F96170">
        <w:rPr>
          <w:rFonts w:ascii="Georgia" w:eastAsia="Georgia" w:hAnsi="Georgia" w:cs="Georgia"/>
        </w:rPr>
        <w:t xml:space="preserve">As individual as our clients are, they seem to fall into one of </w:t>
      </w:r>
      <w:r>
        <w:rPr>
          <w:rFonts w:ascii="Georgia" w:eastAsia="Georgia" w:hAnsi="Georgia" w:cs="Georgia"/>
        </w:rPr>
        <w:t>three</w:t>
      </w:r>
      <w:r w:rsidRPr="00F96170">
        <w:rPr>
          <w:rFonts w:ascii="Georgia" w:eastAsia="Georgia" w:hAnsi="Georgia" w:cs="Georgia"/>
        </w:rPr>
        <w:t xml:space="preserve"> general categories Self-Pampering/Relaxation, Alternative Care Users, and Athletes. Besides the obvious differences </w:t>
      </w:r>
      <w:r w:rsidRPr="00F96170">
        <w:rPr>
          <w:rFonts w:ascii="Georgia" w:eastAsia="Georgia" w:hAnsi="Georgia" w:cs="Georgia"/>
        </w:rPr>
        <w:lastRenderedPageBreak/>
        <w:t>in the style of massage or treatments each of these prefer, they also represent separate groups for marketing and retention purposes.  In addition, the booming anti-aging market is an additional momentum builder.</w:t>
      </w:r>
    </w:p>
    <w:p w:rsidR="005A17D0" w:rsidRPr="00F96170" w:rsidRDefault="005A17D0" w:rsidP="005A17D0">
      <w:pPr>
        <w:pStyle w:val="ListParagraph"/>
        <w:numPr>
          <w:ilvl w:val="0"/>
          <w:numId w:val="27"/>
        </w:numPr>
        <w:tabs>
          <w:tab w:val="left" w:pos="8640"/>
        </w:tabs>
        <w:spacing w:after="0" w:line="360" w:lineRule="auto"/>
        <w:ind w:right="26"/>
        <w:jc w:val="both"/>
        <w:rPr>
          <w:rFonts w:ascii="Georgia" w:eastAsia="Georgia" w:hAnsi="Georgia" w:cs="Georgia"/>
        </w:rPr>
      </w:pPr>
      <w:r w:rsidRPr="00F96170">
        <w:rPr>
          <w:rFonts w:ascii="Georgia" w:eastAsia="Georgia" w:hAnsi="Georgia" w:cs="Georgia"/>
        </w:rPr>
        <w:t xml:space="preserve">Our repeat customers are those who can afford massage and body treatments for self-pampering or relaxation. These clients come weekly to monthly for years and refer family and friends. An ad in the local alternative news weekly (especially with a </w:t>
      </w:r>
      <w:r>
        <w:rPr>
          <w:rFonts w:ascii="Georgia" w:eastAsia="Georgia" w:hAnsi="Georgia" w:cs="Georgia"/>
        </w:rPr>
        <w:t>$</w:t>
      </w:r>
      <w:r w:rsidRPr="00F96170">
        <w:rPr>
          <w:rFonts w:ascii="Georgia" w:eastAsia="Georgia" w:hAnsi="Georgia" w:cs="Georgia"/>
        </w:rPr>
        <w:t>5 off coupon) or a donation to a charity auction may bring in a one-time or long-term client. Gift Certificates from friends for birthdays and other occasions are another source of one-time visitors. Our desired location has a great demographic for this client.</w:t>
      </w:r>
    </w:p>
    <w:p w:rsidR="005A17D0" w:rsidRPr="00F96170" w:rsidRDefault="005A17D0" w:rsidP="005A17D0">
      <w:pPr>
        <w:tabs>
          <w:tab w:val="left" w:pos="8640"/>
        </w:tabs>
        <w:spacing w:after="0" w:line="360" w:lineRule="auto"/>
        <w:ind w:right="26"/>
        <w:jc w:val="both"/>
        <w:rPr>
          <w:rFonts w:ascii="Georgia" w:eastAsia="Georgia" w:hAnsi="Georgia" w:cs="Georgia"/>
        </w:rPr>
      </w:pPr>
    </w:p>
    <w:p w:rsidR="005A17D0" w:rsidRPr="00F96170" w:rsidRDefault="005A17D0" w:rsidP="005A17D0">
      <w:pPr>
        <w:pStyle w:val="ListParagraph"/>
        <w:numPr>
          <w:ilvl w:val="0"/>
          <w:numId w:val="27"/>
        </w:numPr>
        <w:tabs>
          <w:tab w:val="left" w:pos="8640"/>
        </w:tabs>
        <w:spacing w:after="0" w:line="360" w:lineRule="auto"/>
        <w:ind w:right="26"/>
        <w:jc w:val="both"/>
        <w:rPr>
          <w:rFonts w:ascii="Georgia" w:eastAsia="Georgia" w:hAnsi="Georgia" w:cs="Georgia"/>
        </w:rPr>
      </w:pPr>
      <w:r w:rsidRPr="00F96170">
        <w:rPr>
          <w:rFonts w:ascii="Georgia" w:eastAsia="Georgia" w:hAnsi="Georgia" w:cs="Georgia"/>
        </w:rPr>
        <w:t>Customers in the Alternative Care trust chiropractors, naturopaths, herbalists, and acupuncturists over allopathic medicine. A local alternative care networking group, posters on other practitioners' offices, and ads in the local alternative newspaper are great ways to get referrals</w:t>
      </w:r>
      <w:r>
        <w:rPr>
          <w:rFonts w:ascii="Georgia" w:eastAsia="Georgia" w:hAnsi="Georgia" w:cs="Georgia"/>
        </w:rPr>
        <w:t xml:space="preserve"> this segment</w:t>
      </w:r>
      <w:r w:rsidRPr="00F96170">
        <w:rPr>
          <w:rFonts w:ascii="Georgia" w:eastAsia="Georgia" w:hAnsi="Georgia" w:cs="Georgia"/>
        </w:rPr>
        <w:t>.</w:t>
      </w:r>
    </w:p>
    <w:p w:rsidR="005A17D0" w:rsidRPr="00F96170" w:rsidRDefault="005A17D0" w:rsidP="005A17D0">
      <w:pPr>
        <w:tabs>
          <w:tab w:val="left" w:pos="8640"/>
        </w:tabs>
        <w:spacing w:after="0" w:line="360" w:lineRule="auto"/>
        <w:ind w:right="26"/>
        <w:jc w:val="both"/>
        <w:rPr>
          <w:rFonts w:ascii="Georgia" w:eastAsia="Georgia" w:hAnsi="Georgia" w:cs="Georgia"/>
        </w:rPr>
      </w:pPr>
    </w:p>
    <w:p w:rsidR="005A17D0" w:rsidRPr="00F96170" w:rsidRDefault="005A17D0" w:rsidP="005A17D0">
      <w:pPr>
        <w:pStyle w:val="ListParagraph"/>
        <w:numPr>
          <w:ilvl w:val="0"/>
          <w:numId w:val="27"/>
        </w:numPr>
        <w:tabs>
          <w:tab w:val="left" w:pos="8640"/>
        </w:tabs>
        <w:spacing w:after="0" w:line="360" w:lineRule="auto"/>
        <w:ind w:right="26"/>
        <w:jc w:val="both"/>
        <w:rPr>
          <w:rFonts w:ascii="Georgia" w:eastAsia="Georgia" w:hAnsi="Georgia" w:cs="Georgia"/>
        </w:rPr>
      </w:pPr>
      <w:r w:rsidRPr="00F96170">
        <w:rPr>
          <w:rFonts w:ascii="Georgia" w:eastAsia="Georgia" w:hAnsi="Georgia" w:cs="Georgia"/>
        </w:rPr>
        <w:t>Amateur athletes are the business's final pillar. Local runners, cyclists, and out-of-towners who return for annual events book massages. They are loyal and will recommend massage, especially if they feel it improved their performance. After healing, the Injury group will become long-term clients. Chronic injuries or pain, especially as they age, can make them repeat clients.</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Our geographical focus at the moment is [enter business location]. In the next phase, our target groups would include [Enter Business Location. The [enter business location] houses a population of over two (2) million. [Company Name] only requires a minimum of 0.01 per cent of this population to break even on a daily basis.</w:t>
      </w:r>
    </w:p>
    <w:p w:rsidR="005A17D0" w:rsidRDefault="005A17D0" w:rsidP="005A17D0">
      <w:pPr>
        <w:pStyle w:val="Heading3"/>
      </w:pPr>
      <w:bookmarkStart w:id="28" w:name="_Toc130480441"/>
      <w:r>
        <w:t>6.3 Competitive Environment</w:t>
      </w:r>
      <w:bookmarkEnd w:id="28"/>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The industry, with respect to this service niche, is relatively green. There are top and thriving spa companies in [Enter Business Location]. Some of them are listed below;</w:t>
      </w:r>
    </w:p>
    <w:p w:rsidR="005A17D0" w:rsidRPr="00F96170" w:rsidRDefault="005A17D0" w:rsidP="005A17D0">
      <w:pPr>
        <w:pStyle w:val="ListParagraph"/>
        <w:numPr>
          <w:ilvl w:val="0"/>
          <w:numId w:val="28"/>
        </w:numPr>
        <w:tabs>
          <w:tab w:val="left" w:pos="8640"/>
        </w:tabs>
        <w:spacing w:after="0" w:line="360" w:lineRule="auto"/>
        <w:ind w:right="26"/>
        <w:jc w:val="both"/>
        <w:rPr>
          <w:rFonts w:ascii="Georgia" w:eastAsia="Georgia" w:hAnsi="Georgia" w:cs="Georgia"/>
        </w:rPr>
      </w:pPr>
      <w:r w:rsidRPr="00F96170">
        <w:rPr>
          <w:rFonts w:ascii="Georgia" w:eastAsia="Georgia" w:hAnsi="Georgia" w:cs="Georgia"/>
        </w:rPr>
        <w:t>…………….</w:t>
      </w:r>
    </w:p>
    <w:p w:rsidR="005A17D0" w:rsidRDefault="005A17D0" w:rsidP="005A17D0">
      <w:pPr>
        <w:pStyle w:val="ListParagraph"/>
        <w:numPr>
          <w:ilvl w:val="0"/>
          <w:numId w:val="28"/>
        </w:numPr>
        <w:tabs>
          <w:tab w:val="left" w:pos="8640"/>
        </w:tabs>
        <w:spacing w:after="0" w:line="360" w:lineRule="auto"/>
        <w:ind w:right="26"/>
        <w:jc w:val="both"/>
        <w:rPr>
          <w:rFonts w:ascii="Georgia" w:eastAsia="Georgia" w:hAnsi="Georgia" w:cs="Georgia"/>
        </w:rPr>
      </w:pPr>
      <w:r>
        <w:rPr>
          <w:rFonts w:ascii="Georgia" w:eastAsia="Georgia" w:hAnsi="Georgia" w:cs="Georgia"/>
        </w:rPr>
        <w:t>…………….</w:t>
      </w:r>
    </w:p>
    <w:p w:rsidR="005A17D0" w:rsidRDefault="005A17D0" w:rsidP="005A17D0">
      <w:pPr>
        <w:pStyle w:val="ListParagraph"/>
        <w:numPr>
          <w:ilvl w:val="0"/>
          <w:numId w:val="28"/>
        </w:numPr>
        <w:tabs>
          <w:tab w:val="left" w:pos="8640"/>
        </w:tabs>
        <w:spacing w:after="0" w:line="360" w:lineRule="auto"/>
        <w:ind w:right="26"/>
        <w:jc w:val="both"/>
        <w:rPr>
          <w:rFonts w:ascii="Georgia" w:eastAsia="Georgia" w:hAnsi="Georgia" w:cs="Georgia"/>
        </w:rPr>
      </w:pPr>
      <w:r>
        <w:rPr>
          <w:rFonts w:ascii="Georgia" w:eastAsia="Georgia" w:hAnsi="Georgia" w:cs="Georgia"/>
        </w:rPr>
        <w:t>…………….</w:t>
      </w:r>
    </w:p>
    <w:p w:rsidR="005A17D0" w:rsidRDefault="005A17D0" w:rsidP="005A17D0">
      <w:pPr>
        <w:pStyle w:val="ListParagraph"/>
        <w:numPr>
          <w:ilvl w:val="0"/>
          <w:numId w:val="28"/>
        </w:numPr>
        <w:tabs>
          <w:tab w:val="left" w:pos="8640"/>
        </w:tabs>
        <w:spacing w:after="0" w:line="360" w:lineRule="auto"/>
        <w:ind w:right="26"/>
        <w:jc w:val="both"/>
        <w:rPr>
          <w:rFonts w:ascii="Georgia" w:eastAsia="Georgia" w:hAnsi="Georgia" w:cs="Georgia"/>
        </w:rPr>
      </w:pPr>
      <w:r>
        <w:rPr>
          <w:rFonts w:ascii="Georgia" w:eastAsia="Georgia" w:hAnsi="Georgia" w:cs="Georgia"/>
        </w:rPr>
        <w:t>…………….</w:t>
      </w:r>
    </w:p>
    <w:p w:rsidR="005A17D0" w:rsidRPr="00F96170" w:rsidRDefault="005A17D0" w:rsidP="005A17D0">
      <w:pPr>
        <w:pStyle w:val="ListParagraph"/>
        <w:numPr>
          <w:ilvl w:val="0"/>
          <w:numId w:val="28"/>
        </w:numPr>
        <w:tabs>
          <w:tab w:val="left" w:pos="8640"/>
        </w:tabs>
        <w:spacing w:after="0" w:line="360" w:lineRule="auto"/>
        <w:ind w:right="26"/>
        <w:jc w:val="both"/>
        <w:rPr>
          <w:rFonts w:ascii="Georgia" w:eastAsia="Georgia" w:hAnsi="Georgia" w:cs="Georgia"/>
        </w:rPr>
      </w:pPr>
      <w:r>
        <w:rPr>
          <w:rFonts w:ascii="Georgia" w:eastAsia="Georgia" w:hAnsi="Georgia" w:cs="Georgia"/>
        </w:rPr>
        <w:t>……………</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center"/>
        <w:rPr>
          <w:rFonts w:ascii="Georgia" w:eastAsia="Georgia" w:hAnsi="Georgia" w:cs="Georgia"/>
        </w:rPr>
      </w:pPr>
      <w:r>
        <w:rPr>
          <w:rFonts w:ascii="Georgia" w:eastAsia="Georgia" w:hAnsi="Georgia" w:cs="Georgia"/>
          <w:noProof/>
        </w:rPr>
        <w:drawing>
          <wp:inline distT="0" distB="0" distL="0" distR="0" wp14:anchorId="1BA1DB9B" wp14:editId="2B7289AC">
            <wp:extent cx="4500880" cy="3036570"/>
            <wp:effectExtent l="0" t="0" r="0" b="0"/>
            <wp:docPr id="15" name="image6.jpg" descr="C:\Users\USER\Desktop\Hexavia Latest\TecnoClean\Final\Last Attempts\Mindmap 9.jpg"/>
            <wp:cNvGraphicFramePr/>
            <a:graphic xmlns:a="http://schemas.openxmlformats.org/drawingml/2006/main">
              <a:graphicData uri="http://schemas.openxmlformats.org/drawingml/2006/picture">
                <pic:pic xmlns:pic="http://schemas.openxmlformats.org/drawingml/2006/picture">
                  <pic:nvPicPr>
                    <pic:cNvPr id="15" name="image6.jpg" descr="C:\Users\USER\Desktop\Hexavia Latest\TecnoClean\Final\Last Attempts\Mindmap 9.jpg"/>
                    <pic:cNvPicPr preferRelativeResize="0"/>
                  </pic:nvPicPr>
                  <pic:blipFill>
                    <a:blip r:embed="rId23"/>
                    <a:srcRect/>
                    <a:stretch>
                      <a:fillRect/>
                    </a:stretch>
                  </pic:blipFill>
                  <pic:spPr>
                    <a:xfrm>
                      <a:off x="0" y="0"/>
                      <a:ext cx="4501174" cy="3036807"/>
                    </a:xfrm>
                    <a:prstGeom prst="rect">
                      <a:avLst/>
                    </a:prstGeom>
                  </pic:spPr>
                </pic:pic>
              </a:graphicData>
            </a:graphic>
          </wp:inline>
        </w:drawing>
      </w:r>
    </w:p>
    <w:p w:rsidR="005A17D0" w:rsidRDefault="005A17D0" w:rsidP="005A17D0">
      <w:pPr>
        <w:tabs>
          <w:tab w:val="left" w:pos="8640"/>
        </w:tabs>
        <w:spacing w:after="0" w:line="360" w:lineRule="auto"/>
        <w:ind w:right="26"/>
        <w:jc w:val="center"/>
        <w:rPr>
          <w:rFonts w:ascii="Georgia" w:eastAsia="Georgia" w:hAnsi="Georgia" w:cs="Georgia"/>
        </w:rPr>
      </w:pPr>
    </w:p>
    <w:p w:rsidR="005A17D0" w:rsidRPr="00F96170" w:rsidRDefault="005A17D0" w:rsidP="005A17D0">
      <w:pPr>
        <w:pStyle w:val="Heading2"/>
      </w:pPr>
      <w:bookmarkStart w:id="29" w:name="_Toc130480442"/>
      <w:proofErr w:type="gramStart"/>
      <w:r>
        <w:rPr>
          <w:b/>
        </w:rPr>
        <w:lastRenderedPageBreak/>
        <w:t>7.0  Marketing</w:t>
      </w:r>
      <w:proofErr w:type="gramEnd"/>
      <w:r>
        <w:rPr>
          <w:b/>
        </w:rPr>
        <w:t xml:space="preserve"> and Sales Plan</w:t>
      </w:r>
      <w:bookmarkEnd w:id="29"/>
    </w:p>
    <w:p w:rsidR="005A17D0" w:rsidRPr="00F9617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Concerning our marketing, we will execute a comprehensive strategy that is centred on the 4P’s of marketing (this refers to Product, Pricing, Place and Promotions) which are fundamental to any campaign. Each aspect is discussed as follows:</w:t>
      </w:r>
    </w:p>
    <w:p w:rsidR="005A17D0" w:rsidRDefault="005A17D0" w:rsidP="005A17D0">
      <w:pPr>
        <w:pStyle w:val="Heading3"/>
      </w:pPr>
      <w:bookmarkStart w:id="30" w:name="_Toc130480443"/>
      <w:r>
        <w:t>7.1 Product</w:t>
      </w:r>
      <w:bookmarkEnd w:id="30"/>
    </w:p>
    <w:p w:rsidR="005A17D0" w:rsidRPr="00F9617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We have developed relevant products that are tailored for the customer segments that have been identified. These will cut across the core aspects of our service offering.</w:t>
      </w:r>
    </w:p>
    <w:p w:rsidR="005A17D0" w:rsidRDefault="005A17D0" w:rsidP="005A17D0">
      <w:pPr>
        <w:pStyle w:val="Heading3"/>
      </w:pPr>
      <w:bookmarkStart w:id="31" w:name="_Toc130480444"/>
      <w:r>
        <w:t>7.2 Pricing</w:t>
      </w:r>
      <w:bookmarkEnd w:id="31"/>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The pricing strategy to be adopted will be a combination of the cost-plus pricing and competition-based pricing. This entails fixing prices for the services that ensure that production costs are covered and a fair profit margin is realized from sales. However, in selecting this price points, consideration will be given to the prices offered by competitors in the industry. We are high end as shown in the services we provide, but more affordable than the average ones. This will ensure that we do not price ourselves out of the market. And as we progress, our brand growth and imagery will become a factor to our pricing.</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pStyle w:val="Heading3"/>
      </w:pPr>
      <w:bookmarkStart w:id="32" w:name="_Toc130480445"/>
      <w:r>
        <w:t>7.3 Place</w:t>
      </w:r>
      <w:bookmarkEnd w:id="32"/>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We seek locations that put us in a comfortable uncontested niche that will help ensure we can capture the clients in the vicinity and retain them. Our physical location and place aim to strike a balance between brand exposures, awareness, achieving maximum accessibility to clients while keeping costs low.</w:t>
      </w:r>
    </w:p>
    <w:p w:rsidR="005A17D0" w:rsidRDefault="005A17D0" w:rsidP="005A17D0">
      <w:pPr>
        <w:tabs>
          <w:tab w:val="left" w:pos="8640"/>
        </w:tabs>
        <w:spacing w:after="0" w:line="360" w:lineRule="auto"/>
        <w:ind w:right="26"/>
        <w:jc w:val="both"/>
        <w:rPr>
          <w:rFonts w:ascii="Georgia" w:eastAsia="Georgia" w:hAnsi="Georgia" w:cs="Georgia"/>
        </w:rPr>
      </w:pPr>
    </w:p>
    <w:p w:rsidR="005A17D0" w:rsidRPr="00F9617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As the business grows and expands, subsequently, we will explore the possibility of establishing [Company Name] in other major places in [Enter Business Location] and other large cities in the US where potential clients are identified to be situated.</w:t>
      </w:r>
    </w:p>
    <w:p w:rsidR="005A17D0" w:rsidRDefault="005A17D0" w:rsidP="005A17D0">
      <w:pPr>
        <w:pStyle w:val="Heading3"/>
      </w:pPr>
      <w:bookmarkStart w:id="33" w:name="_Toc130480446"/>
      <w:r>
        <w:t>7.4 Promotions</w:t>
      </w:r>
      <w:bookmarkEnd w:id="33"/>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In terms of promotion, we will implement an awareness process engineering aimed at market activation, customer acquisition and retention strategy. Our promotions will be hinged on creating awareness and deals from the quality of our service offering, the experience, cost and </w:t>
      </w:r>
      <w:r>
        <w:rPr>
          <w:rFonts w:ascii="Georgia" w:eastAsia="Georgia" w:hAnsi="Georgia" w:cs="Georgia"/>
        </w:rPr>
        <w:lastRenderedPageBreak/>
        <w:t>time effectiveness etc. We will employ innovative product and service promotion techniques to acquire customers.</w:t>
      </w:r>
    </w:p>
    <w:p w:rsidR="005A17D0" w:rsidRDefault="005A17D0" w:rsidP="005A17D0">
      <w:pPr>
        <w:tabs>
          <w:tab w:val="left" w:pos="8640"/>
        </w:tabs>
        <w:spacing w:after="0" w:line="360" w:lineRule="auto"/>
        <w:ind w:right="26"/>
        <w:jc w:val="both"/>
        <w:rPr>
          <w:rFonts w:ascii="Georgia" w:eastAsia="Georgia" w:hAnsi="Georgia" w:cs="Georgia"/>
        </w:rPr>
      </w:pPr>
    </w:p>
    <w:tbl>
      <w:tblPr>
        <w:tblStyle w:val="Style14"/>
        <w:tblW w:w="9072" w:type="dxa"/>
        <w:tblInd w:w="0" w:type="dxa"/>
        <w:tblBorders>
          <w:top w:val="single" w:sz="4" w:space="0" w:color="9CC3E5"/>
          <w:left w:val="none" w:sz="0" w:space="0" w:color="000000"/>
          <w:bottom w:val="single" w:sz="4" w:space="0" w:color="9CC3E5"/>
          <w:right w:val="none" w:sz="0" w:space="0" w:color="000000"/>
          <w:insideH w:val="single" w:sz="4" w:space="0" w:color="5B9BD5"/>
          <w:insideV w:val="single" w:sz="4" w:space="0" w:color="5B9BD5"/>
        </w:tblBorders>
        <w:tblLayout w:type="fixed"/>
        <w:tblLook w:val="04A0" w:firstRow="1" w:lastRow="0" w:firstColumn="1" w:lastColumn="0" w:noHBand="0" w:noVBand="1"/>
      </w:tblPr>
      <w:tblGrid>
        <w:gridCol w:w="1530"/>
        <w:gridCol w:w="7542"/>
      </w:tblGrid>
      <w:tr w:rsidR="005A17D0" w:rsidRPr="00F96170" w:rsidTr="002A5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9CC3E5"/>
              <w:left w:val="nil"/>
              <w:bottom w:val="single" w:sz="4" w:space="0" w:color="9CC3E5"/>
              <w:right w:val="nil"/>
            </w:tcBorders>
            <w:shd w:val="clear" w:color="auto" w:fill="5B9BD5"/>
          </w:tcPr>
          <w:p w:rsidR="005A17D0" w:rsidRPr="00F96170" w:rsidRDefault="005A17D0" w:rsidP="002A57D8">
            <w:pPr>
              <w:tabs>
                <w:tab w:val="left" w:pos="8640"/>
              </w:tabs>
              <w:spacing w:after="0" w:line="360" w:lineRule="auto"/>
              <w:ind w:right="26"/>
              <w:jc w:val="center"/>
              <w:rPr>
                <w:color w:val="FFFFFF"/>
              </w:rPr>
            </w:pPr>
            <w:r w:rsidRPr="00F96170">
              <w:rPr>
                <w:b w:val="0"/>
                <w:color w:val="FFFFFF"/>
              </w:rPr>
              <w:t>Types of Promotion and Explanation</w:t>
            </w:r>
          </w:p>
        </w:tc>
      </w:tr>
      <w:tr w:rsidR="005A17D0" w:rsidRPr="00F96170" w:rsidTr="002A57D8">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shd w:val="clear" w:color="auto" w:fill="DEEBF6"/>
          </w:tcPr>
          <w:p w:rsidR="005A17D0" w:rsidRPr="00F96170" w:rsidRDefault="005A17D0" w:rsidP="002A57D8">
            <w:pPr>
              <w:tabs>
                <w:tab w:val="left" w:pos="8640"/>
              </w:tabs>
              <w:spacing w:after="0" w:line="360" w:lineRule="auto"/>
              <w:ind w:right="26"/>
              <w:jc w:val="both"/>
              <w:rPr>
                <w:color w:val="262626"/>
              </w:rPr>
            </w:pPr>
            <w:r w:rsidRPr="00F96170">
              <w:rPr>
                <w:b w:val="0"/>
                <w:color w:val="262626"/>
              </w:rPr>
              <w:t>Advertising</w:t>
            </w:r>
          </w:p>
        </w:tc>
        <w:tc>
          <w:tcPr>
            <w:tcW w:w="7542" w:type="dxa"/>
            <w:tcBorders>
              <w:top w:val="single" w:sz="4" w:space="0" w:color="9CC3E5"/>
              <w:left w:val="nil"/>
              <w:bottom w:val="single" w:sz="4" w:space="0" w:color="9CC3E5"/>
              <w:right w:val="nil"/>
            </w:tcBorders>
            <w:shd w:val="clear" w:color="auto" w:fill="DEEBF6"/>
          </w:tcPr>
          <w:p w:rsidR="005A17D0" w:rsidRPr="00F9617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F96170">
              <w:rPr>
                <w:color w:val="262626"/>
              </w:rPr>
              <w:t xml:space="preserve">As an SME, [Company Name] will minimize its exposure to Above </w:t>
            </w:r>
            <w:proofErr w:type="gramStart"/>
            <w:r w:rsidRPr="00F96170">
              <w:rPr>
                <w:color w:val="262626"/>
              </w:rPr>
              <w:t>The</w:t>
            </w:r>
            <w:proofErr w:type="gramEnd"/>
            <w:r w:rsidRPr="00F96170">
              <w:rPr>
                <w:color w:val="262626"/>
              </w:rPr>
              <w:t xml:space="preserve"> Line advertising with exceptions to major events, but will engage in Below The Line and Through The Line Advertising.</w:t>
            </w:r>
          </w:p>
          <w:p w:rsidR="005A17D0" w:rsidRPr="00F9617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p>
          <w:p w:rsidR="005A17D0" w:rsidRPr="00F9617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F96170">
              <w:rPr>
                <w:color w:val="262626"/>
              </w:rPr>
              <w:t>The Above the Line (ATL) advertising includes the following; mass media, large format printing, electronic broadcasts and it’s for building brand awareness and goodwill.</w:t>
            </w:r>
          </w:p>
          <w:p w:rsidR="005A17D0" w:rsidRPr="00F9617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F96170">
              <w:rPr>
                <w:color w:val="262626"/>
              </w:rPr>
              <w:t>The Below the Line (BTL) includes the following; industry magazine, newsletters, social media and Google AdWords.</w:t>
            </w:r>
          </w:p>
          <w:p w:rsidR="005A17D0" w:rsidRPr="00F9617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F96170">
              <w:rPr>
                <w:color w:val="262626"/>
              </w:rPr>
              <w:t>[Company Name] will invest resources and promote using BTL with a focus on social media and an active blog in targeting specific clients and to build awareness. Social media, unlike traditional media provides insights and analytics to measure pubic interaction and a quicker ROI.</w:t>
            </w:r>
          </w:p>
        </w:tc>
      </w:tr>
      <w:tr w:rsidR="005A17D0" w:rsidRPr="00F96170" w:rsidTr="002A57D8">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5A17D0" w:rsidRPr="00F96170" w:rsidRDefault="005A17D0" w:rsidP="002A57D8">
            <w:pPr>
              <w:tabs>
                <w:tab w:val="left" w:pos="8640"/>
              </w:tabs>
              <w:spacing w:after="0" w:line="360" w:lineRule="auto"/>
              <w:ind w:right="26"/>
              <w:jc w:val="both"/>
              <w:rPr>
                <w:color w:val="262626"/>
              </w:rPr>
            </w:pPr>
            <w:r w:rsidRPr="00F96170">
              <w:rPr>
                <w:b w:val="0"/>
                <w:color w:val="262626"/>
              </w:rPr>
              <w:t>Public Relations</w:t>
            </w:r>
          </w:p>
        </w:tc>
        <w:tc>
          <w:tcPr>
            <w:tcW w:w="7542" w:type="dxa"/>
            <w:tcBorders>
              <w:top w:val="single" w:sz="4" w:space="0" w:color="9CC3E5"/>
              <w:left w:val="nil"/>
              <w:bottom w:val="single" w:sz="4" w:space="0" w:color="9CC3E5"/>
              <w:right w:val="nil"/>
            </w:tcBorders>
          </w:tcPr>
          <w:p w:rsidR="005A17D0" w:rsidRPr="00F9617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F96170">
              <w:rPr>
                <w:color w:val="262626"/>
              </w:rPr>
              <w:t xml:space="preserve">Consistency, good clients’ relationship and excellent service will grow the brand’s recognition and increase its market share and sustain growth. We will also continually share our core values and brand promises with the public, with the aim of making [Company Name] synonymous with high-end </w:t>
            </w:r>
            <w:r>
              <w:rPr>
                <w:color w:val="262626"/>
              </w:rPr>
              <w:t>spa</w:t>
            </w:r>
            <w:r w:rsidRPr="00F96170">
              <w:rPr>
                <w:color w:val="262626"/>
              </w:rPr>
              <w:t xml:space="preserve"> service.</w:t>
            </w:r>
          </w:p>
          <w:p w:rsidR="005A17D0" w:rsidRPr="00F9617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p>
          <w:p w:rsidR="005A17D0" w:rsidRPr="00F9617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F96170">
              <w:rPr>
                <w:color w:val="262626"/>
              </w:rPr>
              <w:t>We will also maintain a close relationship with our clients for feedback, as well as with our alliances and complementary organizations.</w:t>
            </w:r>
          </w:p>
          <w:p w:rsidR="005A17D0" w:rsidRPr="00F9617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p>
          <w:p w:rsidR="005A17D0" w:rsidRPr="00F9617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F96170">
              <w:rPr>
                <w:color w:val="262626"/>
              </w:rPr>
              <w:t>The art of good public relations is not only to obtain favourable publicity within the community but to raise and keep the awareness within the vicinity. It also involves being able to handle attention, support and feedback.</w:t>
            </w:r>
          </w:p>
        </w:tc>
      </w:tr>
      <w:tr w:rsidR="005A17D0" w:rsidRPr="00F96170" w:rsidTr="002A57D8">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shd w:val="clear" w:color="auto" w:fill="DEEBF6"/>
          </w:tcPr>
          <w:p w:rsidR="005A17D0" w:rsidRPr="00F96170" w:rsidRDefault="005A17D0" w:rsidP="002A57D8">
            <w:pPr>
              <w:tabs>
                <w:tab w:val="left" w:pos="8640"/>
              </w:tabs>
              <w:spacing w:after="0" w:line="360" w:lineRule="auto"/>
              <w:ind w:right="26"/>
              <w:jc w:val="both"/>
              <w:rPr>
                <w:color w:val="262626"/>
              </w:rPr>
            </w:pPr>
            <w:r w:rsidRPr="00F96170">
              <w:rPr>
                <w:b w:val="0"/>
                <w:color w:val="262626"/>
              </w:rPr>
              <w:t>Sales Promotion</w:t>
            </w:r>
          </w:p>
        </w:tc>
        <w:tc>
          <w:tcPr>
            <w:tcW w:w="7542" w:type="dxa"/>
            <w:tcBorders>
              <w:top w:val="single" w:sz="4" w:space="0" w:color="9CC3E5"/>
              <w:left w:val="nil"/>
              <w:bottom w:val="single" w:sz="4" w:space="0" w:color="9CC3E5"/>
              <w:right w:val="nil"/>
            </w:tcBorders>
            <w:shd w:val="clear" w:color="auto" w:fill="DEEBF6"/>
          </w:tcPr>
          <w:p w:rsidR="005A17D0" w:rsidRPr="00F9617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F96170">
              <w:rPr>
                <w:color w:val="262626"/>
              </w:rPr>
              <w:t>We will create strategies targeted to our client segments and make available promotions and referral bonus to increase sales. We trust we will keep this client with our excellent service and through our value-added service creating loyalty.</w:t>
            </w:r>
          </w:p>
        </w:tc>
      </w:tr>
      <w:tr w:rsidR="005A17D0" w:rsidRPr="00F96170" w:rsidTr="002A57D8">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5A17D0" w:rsidRPr="00F96170" w:rsidRDefault="005A17D0" w:rsidP="002A57D8">
            <w:pPr>
              <w:tabs>
                <w:tab w:val="left" w:pos="8640"/>
              </w:tabs>
              <w:spacing w:after="0" w:line="360" w:lineRule="auto"/>
              <w:ind w:right="26"/>
              <w:jc w:val="both"/>
              <w:rPr>
                <w:color w:val="262626"/>
              </w:rPr>
            </w:pPr>
            <w:r w:rsidRPr="00F96170">
              <w:rPr>
                <w:b w:val="0"/>
                <w:color w:val="262626"/>
              </w:rPr>
              <w:t>Internet Marketing</w:t>
            </w:r>
          </w:p>
        </w:tc>
        <w:tc>
          <w:tcPr>
            <w:tcW w:w="7542" w:type="dxa"/>
            <w:tcBorders>
              <w:top w:val="single" w:sz="4" w:space="0" w:color="9CC3E5"/>
              <w:left w:val="nil"/>
              <w:bottom w:val="single" w:sz="4" w:space="0" w:color="9CC3E5"/>
              <w:right w:val="nil"/>
            </w:tcBorders>
          </w:tcPr>
          <w:p w:rsidR="005A17D0" w:rsidRPr="00F96170" w:rsidRDefault="005A17D0" w:rsidP="002A57D8">
            <w:pPr>
              <w:tabs>
                <w:tab w:val="left" w:pos="8640"/>
              </w:tabs>
              <w:spacing w:after="0"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F96170">
              <w:rPr>
                <w:color w:val="262626"/>
              </w:rPr>
              <w:t>We will promote and sell our service over the internet such as our interactive website, an active blog, social media handles, affiliate marketing and sponsoring across popular blogs and social media influencers.</w:t>
            </w:r>
          </w:p>
        </w:tc>
      </w:tr>
    </w:tbl>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lastRenderedPageBreak/>
        <w:br w:type="page"/>
      </w:r>
    </w:p>
    <w:p w:rsidR="005A17D0" w:rsidRDefault="005A17D0" w:rsidP="005A17D0">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64186672" wp14:editId="171F10E3">
            <wp:extent cx="5634990" cy="3188335"/>
            <wp:effectExtent l="0" t="0" r="0" b="0"/>
            <wp:docPr id="17" name="image20.jpg" descr="C:\Users\USER\Desktop\Hexavia Latest\TecnoClean\Final\Last Attempts\Mindmap 111.jpg"/>
            <wp:cNvGraphicFramePr/>
            <a:graphic xmlns:a="http://schemas.openxmlformats.org/drawingml/2006/main">
              <a:graphicData uri="http://schemas.openxmlformats.org/drawingml/2006/picture">
                <pic:pic xmlns:pic="http://schemas.openxmlformats.org/drawingml/2006/picture">
                  <pic:nvPicPr>
                    <pic:cNvPr id="17" name="image20.jpg" descr="C:\Users\USER\Desktop\Hexavia Latest\TecnoClean\Final\Last Attempts\Mindmap 111.jpg"/>
                    <pic:cNvPicPr preferRelativeResize="0"/>
                  </pic:nvPicPr>
                  <pic:blipFill>
                    <a:blip r:embed="rId24"/>
                    <a:srcRect/>
                    <a:stretch>
                      <a:fillRect/>
                    </a:stretch>
                  </pic:blipFill>
                  <pic:spPr>
                    <a:xfrm>
                      <a:off x="0" y="0"/>
                      <a:ext cx="5635402" cy="3188916"/>
                    </a:xfrm>
                    <a:prstGeom prst="rect">
                      <a:avLst/>
                    </a:prstGeom>
                  </pic:spPr>
                </pic:pic>
              </a:graphicData>
            </a:graphic>
          </wp:inline>
        </w:drawing>
      </w:r>
    </w:p>
    <w:p w:rsidR="005A17D0" w:rsidRDefault="005A17D0" w:rsidP="005A17D0">
      <w:pPr>
        <w:pBdr>
          <w:bottom w:val="single" w:sz="4" w:space="1" w:color="5B9BD5"/>
        </w:pBdr>
        <w:tabs>
          <w:tab w:val="left" w:pos="8640"/>
        </w:tabs>
        <w:spacing w:after="0" w:line="360" w:lineRule="auto"/>
        <w:ind w:right="26"/>
        <w:jc w:val="both"/>
        <w:rPr>
          <w:rFonts w:ascii="Georgia" w:eastAsia="Georgia" w:hAnsi="Georgia" w:cs="Georgia"/>
          <w:b/>
          <w:color w:val="000000"/>
        </w:rPr>
      </w:pPr>
    </w:p>
    <w:p w:rsidR="005A17D0" w:rsidRDefault="005A17D0" w:rsidP="005A17D0">
      <w:pPr>
        <w:pStyle w:val="Heading2"/>
        <w:rPr>
          <w:b/>
        </w:rPr>
      </w:pPr>
      <w:bookmarkStart w:id="34" w:name="_Toc130480447"/>
      <w:r>
        <w:rPr>
          <w:b/>
        </w:rPr>
        <w:t>8.0 Internet Plan</w:t>
      </w:r>
      <w:bookmarkEnd w:id="34"/>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internet is here to stay and any business not positioned towards this trend will most likely be disrupted from within the industry. Internet plan is not limited to a website alone as this is one of the many platforms that should be maximized for business purposes.</w:t>
      </w:r>
    </w:p>
    <w:p w:rsidR="005A17D0" w:rsidRDefault="005A17D0" w:rsidP="005A17D0">
      <w:pPr>
        <w:pStyle w:val="Heading3"/>
      </w:pPr>
      <w:bookmarkStart w:id="35" w:name="_Toc130480448"/>
      <w:r>
        <w:t>8.1 Web/Blog Plan</w:t>
      </w:r>
      <w:bookmarkEnd w:id="35"/>
    </w:p>
    <w:p w:rsidR="005A17D0" w:rsidRDefault="005A17D0" w:rsidP="005A17D0">
      <w:pP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Our website will serve as a source of information for online visitors and our strategy is to optimize the use of search engine optimization and search engine marketing (SEO/SEM), and the development of editorial content.  This simple strategy will easily position the brand as a maven within this segment of the industry. [Company Name] will evaluate and also include on-demand capabilities into its business model.</w:t>
      </w:r>
    </w:p>
    <w:p w:rsidR="005A17D0" w:rsidRDefault="005A17D0" w:rsidP="005A17D0">
      <w:pPr>
        <w:shd w:val="clear" w:color="auto" w:fill="FFFFFF"/>
        <w:tabs>
          <w:tab w:val="left" w:pos="8640"/>
        </w:tabs>
        <w:spacing w:after="0" w:line="360" w:lineRule="auto"/>
        <w:ind w:right="26"/>
        <w:jc w:val="both"/>
        <w:rPr>
          <w:rFonts w:ascii="Georgia" w:eastAsia="Georgia" w:hAnsi="Georgia" w:cs="Georgia"/>
          <w:color w:val="000000"/>
        </w:rPr>
      </w:pPr>
    </w:p>
    <w:p w:rsidR="005A17D0" w:rsidRDefault="005A17D0" w:rsidP="005A17D0">
      <w:pP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 xml:space="preserve">The site will be developed so that users can see everything they need "above the fold." The website will feature key items along with the unique services of </w:t>
      </w:r>
      <w:r>
        <w:rPr>
          <w:rFonts w:ascii="Georgia" w:eastAsia="Georgia" w:hAnsi="Georgia" w:cs="Georgia"/>
          <w:b/>
          <w:color w:val="000000"/>
        </w:rPr>
        <w:t>spa care</w:t>
      </w:r>
      <w:r>
        <w:rPr>
          <w:rFonts w:ascii="Georgia" w:eastAsia="Georgia" w:hAnsi="Georgia" w:cs="Georgia"/>
          <w:color w:val="000000"/>
        </w:rPr>
        <w:t>. Editorial content will entail ideas of workout and cuisine options that are appropriate before work and during a wide range of other scenarios. We will also give tips and insights to the best healthy living practices on the blog section as an added advantage for visiting our website.</w:t>
      </w:r>
    </w:p>
    <w:p w:rsidR="005A17D0" w:rsidRDefault="005A17D0" w:rsidP="005A17D0">
      <w:pPr>
        <w:shd w:val="clear" w:color="auto" w:fill="FFFFFF"/>
        <w:tabs>
          <w:tab w:val="left" w:pos="8640"/>
        </w:tabs>
        <w:spacing w:after="0" w:line="360" w:lineRule="auto"/>
        <w:ind w:right="26"/>
        <w:jc w:val="both"/>
        <w:rPr>
          <w:rFonts w:ascii="Georgia" w:eastAsia="Georgia" w:hAnsi="Georgia" w:cs="Georgia"/>
          <w:color w:val="000000"/>
        </w:rPr>
      </w:pPr>
    </w:p>
    <w:p w:rsidR="005A17D0" w:rsidRPr="00ED1F7F" w:rsidRDefault="005A17D0" w:rsidP="005A17D0">
      <w:pP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lastRenderedPageBreak/>
        <w:t>The overall strategy of the website will be to provide a clear and simple architecture that allows the user obtain all the information they need, simply and easily.</w:t>
      </w:r>
    </w:p>
    <w:p w:rsidR="005A17D0" w:rsidRDefault="005A17D0" w:rsidP="005A17D0">
      <w:pPr>
        <w:pStyle w:val="Heading4"/>
      </w:pPr>
      <w:r>
        <w:t>Website Marketing Strategy</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The website will be integral in [Company Name]’s marketing effort as the site is a key sales tool for both local and distant customers. The URL address will always be used in promotional material, encouraging people to check out the company and product offering. In addition to the inclusion in traditional marketing campaigns, [Company Name] will submit its website to a variety of search engines, significantly increasing the number of inquiries from people searching for our services.</w:t>
      </w:r>
    </w:p>
    <w:p w:rsidR="005A17D0" w:rsidRDefault="005A17D0" w:rsidP="005A17D0">
      <w:pPr>
        <w:pStyle w:val="Heading4"/>
      </w:pPr>
      <w:r>
        <w:t>Development Requirement</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A computer programmer/designer will be employed with the tasks to manage the design, implementation, and maintenance of the website. The majority of the tasks will be completed by him/her; a few tasks that are outside of his/her skill set will be subcontracted to associates</w:t>
      </w:r>
    </w:p>
    <w:p w:rsidR="005A17D0" w:rsidRDefault="005A17D0" w:rsidP="005A17D0">
      <w:pPr>
        <w:pStyle w:val="Heading3"/>
      </w:pPr>
      <w:bookmarkStart w:id="36" w:name="_Toc130480449"/>
      <w:r>
        <w:t>8.2 Social Media Plan</w:t>
      </w:r>
      <w:bookmarkEnd w:id="36"/>
    </w:p>
    <w:p w:rsidR="005A17D0" w:rsidRDefault="005A17D0" w:rsidP="005A17D0">
      <w:pPr>
        <w:spacing w:after="0" w:line="360" w:lineRule="auto"/>
        <w:rPr>
          <w:rFonts w:ascii="Georgia" w:eastAsia="Georgia" w:hAnsi="Georgia" w:cs="Georgia"/>
          <w:b/>
        </w:rPr>
      </w:pPr>
      <w:r>
        <w:rPr>
          <w:rFonts w:ascii="Georgia" w:eastAsia="Georgia" w:hAnsi="Georgia" w:cs="Georgia"/>
          <w:b/>
        </w:rPr>
        <w:t>Objectives:</w:t>
      </w:r>
    </w:p>
    <w:p w:rsidR="005A17D0" w:rsidRPr="00ED1F7F" w:rsidRDefault="005A17D0" w:rsidP="005A17D0">
      <w:pPr>
        <w:numPr>
          <w:ilvl w:val="0"/>
          <w:numId w:val="3"/>
        </w:numPr>
        <w:spacing w:after="0" w:line="360" w:lineRule="auto"/>
        <w:rPr>
          <w:color w:val="000000"/>
        </w:rPr>
      </w:pPr>
      <w:r>
        <w:rPr>
          <w:rFonts w:ascii="Georgia" w:eastAsia="Georgia" w:hAnsi="Georgia" w:cs="Georgia"/>
          <w:color w:val="000000"/>
        </w:rPr>
        <w:t xml:space="preserve">To increase the </w:t>
      </w:r>
      <w:r w:rsidRPr="00ED1F7F">
        <w:rPr>
          <w:rFonts w:ascii="Georgia" w:eastAsia="Georgia" w:hAnsi="Georgia" w:cs="Georgia"/>
          <w:color w:val="000000"/>
        </w:rPr>
        <w:t>[Company Name] brand awareness</w:t>
      </w:r>
    </w:p>
    <w:p w:rsidR="005A17D0" w:rsidRPr="00ED1F7F" w:rsidRDefault="005A17D0" w:rsidP="005A17D0">
      <w:pPr>
        <w:numPr>
          <w:ilvl w:val="0"/>
          <w:numId w:val="3"/>
        </w:numPr>
        <w:spacing w:after="0" w:line="360" w:lineRule="auto"/>
        <w:rPr>
          <w:color w:val="000000"/>
        </w:rPr>
      </w:pPr>
      <w:r w:rsidRPr="00ED1F7F">
        <w:rPr>
          <w:rFonts w:ascii="Georgia" w:eastAsia="Georgia" w:hAnsi="Georgia" w:cs="Georgia"/>
          <w:color w:val="000000"/>
        </w:rPr>
        <w:t>To build a close rapport with potential and existing market</w:t>
      </w:r>
    </w:p>
    <w:p w:rsidR="005A17D0" w:rsidRDefault="005A17D0" w:rsidP="005A17D0">
      <w:pPr>
        <w:numPr>
          <w:ilvl w:val="0"/>
          <w:numId w:val="3"/>
        </w:numPr>
        <w:spacing w:after="0" w:line="360" w:lineRule="auto"/>
        <w:rPr>
          <w:color w:val="000000"/>
        </w:rPr>
      </w:pPr>
      <w:r w:rsidRPr="00ED1F7F">
        <w:rPr>
          <w:rFonts w:ascii="Georgia" w:eastAsia="Georgia" w:hAnsi="Georgia" w:cs="Georgia"/>
          <w:color w:val="000000"/>
        </w:rPr>
        <w:t>Position the [Company Name</w:t>
      </w:r>
      <w:r>
        <w:rPr>
          <w:rFonts w:ascii="Georgia" w:eastAsia="Georgia" w:hAnsi="Georgia" w:cs="Georgia"/>
          <w:color w:val="000000"/>
        </w:rPr>
        <w:t>] brand as the maven within the industry</w:t>
      </w:r>
    </w:p>
    <w:p w:rsidR="005A17D0" w:rsidRDefault="005A17D0" w:rsidP="005A17D0">
      <w:pPr>
        <w:numPr>
          <w:ilvl w:val="0"/>
          <w:numId w:val="3"/>
        </w:numPr>
        <w:spacing w:after="0" w:line="360" w:lineRule="auto"/>
        <w:rPr>
          <w:color w:val="000000"/>
        </w:rPr>
      </w:pPr>
      <w:r>
        <w:rPr>
          <w:rFonts w:ascii="Georgia" w:eastAsia="Georgia" w:hAnsi="Georgia" w:cs="Georgia"/>
          <w:color w:val="000000"/>
        </w:rPr>
        <w:t>Increase two-way communication with current and prospective clients.</w:t>
      </w:r>
    </w:p>
    <w:p w:rsidR="005A17D0" w:rsidRDefault="005A17D0" w:rsidP="005A17D0">
      <w:pPr>
        <w:spacing w:after="0" w:line="360" w:lineRule="auto"/>
        <w:rPr>
          <w:rFonts w:ascii="Georgia" w:eastAsia="Georgia" w:hAnsi="Georgia" w:cs="Georgia"/>
          <w:b/>
        </w:rPr>
      </w:pPr>
    </w:p>
    <w:p w:rsidR="005A17D0" w:rsidRDefault="005A17D0" w:rsidP="005A17D0">
      <w:pPr>
        <w:spacing w:after="0" w:line="360" w:lineRule="auto"/>
        <w:rPr>
          <w:rFonts w:ascii="Georgia" w:eastAsia="Georgia" w:hAnsi="Georgia" w:cs="Georgia"/>
          <w:b/>
        </w:rPr>
      </w:pPr>
      <w:r>
        <w:rPr>
          <w:rFonts w:ascii="Georgia" w:eastAsia="Georgia" w:hAnsi="Georgia" w:cs="Georgia"/>
          <w:b/>
        </w:rPr>
        <w:t>Understanding the Different Social Media Platform</w:t>
      </w:r>
      <w:r>
        <w:rPr>
          <w:rFonts w:ascii="Georgia" w:eastAsia="Georgia" w:hAnsi="Georgia" w:cs="Georgia"/>
          <w:color w:val="FF0000"/>
        </w:rPr>
        <w:t xml:space="preserve">       </w:t>
      </w:r>
      <w:r>
        <w:rPr>
          <w:rFonts w:ascii="Georgia" w:eastAsia="Georgia" w:hAnsi="Georgia" w:cs="Georgia"/>
          <w:color w:val="FF0000"/>
        </w:rPr>
        <w:tab/>
      </w:r>
    </w:p>
    <w:tbl>
      <w:tblPr>
        <w:tblStyle w:val="Style15"/>
        <w:tblW w:w="8910" w:type="dxa"/>
        <w:tblInd w:w="0" w:type="dxa"/>
        <w:tblBorders>
          <w:top w:val="single" w:sz="4" w:space="0" w:color="9CC3E5"/>
          <w:left w:val="none" w:sz="0" w:space="0" w:color="000000"/>
          <w:bottom w:val="single" w:sz="4" w:space="0" w:color="9CC3E5"/>
          <w:right w:val="none" w:sz="0" w:space="0" w:color="000000"/>
          <w:insideH w:val="single" w:sz="4" w:space="0" w:color="5B9BD5"/>
          <w:insideV w:val="single" w:sz="4" w:space="0" w:color="5B9BD5"/>
        </w:tblBorders>
        <w:tblLayout w:type="fixed"/>
        <w:tblLook w:val="04A0" w:firstRow="1" w:lastRow="0" w:firstColumn="1" w:lastColumn="0" w:noHBand="0" w:noVBand="1"/>
      </w:tblPr>
      <w:tblGrid>
        <w:gridCol w:w="1440"/>
        <w:gridCol w:w="7470"/>
      </w:tblGrid>
      <w:tr w:rsidR="005A17D0" w:rsidTr="002A5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CC3E5"/>
              <w:left w:val="nil"/>
              <w:bottom w:val="single" w:sz="4" w:space="0" w:color="9CC3E5"/>
              <w:right w:val="nil"/>
            </w:tcBorders>
            <w:shd w:val="clear" w:color="auto" w:fill="5B9BD5"/>
          </w:tcPr>
          <w:p w:rsidR="005A17D0" w:rsidRDefault="005A17D0" w:rsidP="002A57D8">
            <w:pPr>
              <w:tabs>
                <w:tab w:val="left" w:pos="3765"/>
              </w:tabs>
              <w:spacing w:after="0" w:line="360" w:lineRule="auto"/>
              <w:jc w:val="center"/>
              <w:rPr>
                <w:color w:val="FFFFFF"/>
                <w:sz w:val="24"/>
                <w:szCs w:val="24"/>
              </w:rPr>
            </w:pPr>
            <w:r>
              <w:rPr>
                <w:b w:val="0"/>
                <w:color w:val="FFFFFF"/>
                <w:sz w:val="24"/>
                <w:szCs w:val="24"/>
              </w:rPr>
              <w:t>Platforms</w:t>
            </w:r>
          </w:p>
        </w:tc>
        <w:tc>
          <w:tcPr>
            <w:tcW w:w="7470" w:type="dxa"/>
            <w:tcBorders>
              <w:top w:val="single" w:sz="4" w:space="0" w:color="9CC3E5"/>
              <w:left w:val="nil"/>
              <w:bottom w:val="single" w:sz="4" w:space="0" w:color="9CC3E5"/>
              <w:right w:val="nil"/>
            </w:tcBorders>
            <w:shd w:val="clear" w:color="auto" w:fill="5B9BD5"/>
          </w:tcPr>
          <w:p w:rsidR="005A17D0" w:rsidRDefault="005A17D0" w:rsidP="002A57D8">
            <w:pPr>
              <w:tabs>
                <w:tab w:val="left" w:pos="3765"/>
              </w:tabs>
              <w:spacing w:after="0" w:line="360" w:lineRule="auto"/>
              <w:jc w:val="center"/>
              <w:cnfStyle w:val="100000000000" w:firstRow="1" w:lastRow="0" w:firstColumn="0" w:lastColumn="0" w:oddVBand="0" w:evenVBand="0" w:oddHBand="0" w:evenHBand="0" w:firstRowFirstColumn="0" w:firstRowLastColumn="0" w:lastRowFirstColumn="0" w:lastRowLastColumn="0"/>
              <w:rPr>
                <w:color w:val="FFFFFF"/>
                <w:sz w:val="24"/>
                <w:szCs w:val="24"/>
              </w:rPr>
            </w:pPr>
            <w:r>
              <w:rPr>
                <w:b w:val="0"/>
                <w:color w:val="FFFFFF"/>
                <w:sz w:val="24"/>
                <w:szCs w:val="24"/>
              </w:rPr>
              <w:t>Unique Features</w:t>
            </w:r>
          </w:p>
        </w:tc>
      </w:tr>
      <w:tr w:rsidR="005A17D0" w:rsidTr="002A57D8">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CC3E5"/>
              <w:left w:val="nil"/>
              <w:bottom w:val="single" w:sz="4" w:space="0" w:color="9CC3E5"/>
              <w:right w:val="nil"/>
            </w:tcBorders>
            <w:shd w:val="clear" w:color="auto" w:fill="DEEBF6"/>
          </w:tcPr>
          <w:p w:rsidR="005A17D0" w:rsidRDefault="005A17D0" w:rsidP="002A57D8">
            <w:pPr>
              <w:tabs>
                <w:tab w:val="left" w:pos="3765"/>
              </w:tabs>
              <w:spacing w:after="0" w:line="360" w:lineRule="auto"/>
              <w:jc w:val="center"/>
              <w:rPr>
                <w:sz w:val="24"/>
                <w:szCs w:val="24"/>
              </w:rPr>
            </w:pPr>
            <w:r>
              <w:rPr>
                <w:b w:val="0"/>
                <w:sz w:val="24"/>
                <w:szCs w:val="24"/>
              </w:rPr>
              <w:t>Facebook</w:t>
            </w:r>
          </w:p>
          <w:p w:rsidR="005A17D0" w:rsidRDefault="005A17D0" w:rsidP="002A57D8">
            <w:pPr>
              <w:tabs>
                <w:tab w:val="left" w:pos="3765"/>
              </w:tabs>
              <w:spacing w:after="0" w:line="360" w:lineRule="auto"/>
              <w:jc w:val="center"/>
              <w:rPr>
                <w:b w:val="0"/>
                <w:sz w:val="24"/>
                <w:szCs w:val="24"/>
              </w:rPr>
            </w:pPr>
          </w:p>
        </w:tc>
        <w:tc>
          <w:tcPr>
            <w:tcW w:w="7470"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ind w:right="18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 social networking site that allows you to have conversations with customers, post photos and videos, promote special offers, and more.</w:t>
            </w:r>
          </w:p>
          <w:p w:rsidR="005A17D0" w:rsidRDefault="005A17D0" w:rsidP="005A17D0">
            <w:pPr>
              <w:numPr>
                <w:ilvl w:val="0"/>
                <w:numId w:val="4"/>
              </w:numPr>
              <w:spacing w:after="0" w:line="360" w:lineRule="auto"/>
              <w:ind w:right="180"/>
              <w:cnfStyle w:val="000000000000" w:firstRow="0" w:lastRow="0" w:firstColumn="0" w:lastColumn="0" w:oddVBand="0" w:evenVBand="0" w:oddHBand="0" w:evenHBand="0" w:firstRowFirstColumn="0" w:firstRowLastColumn="0" w:lastRowFirstColumn="0" w:lastRowLastColumn="0"/>
            </w:pPr>
            <w:r>
              <w:rPr>
                <w:color w:val="000000"/>
              </w:rPr>
              <w:t>Over 2 billion users.</w:t>
            </w:r>
          </w:p>
          <w:p w:rsidR="005A17D0" w:rsidRDefault="005A17D0" w:rsidP="005A17D0">
            <w:pPr>
              <w:numPr>
                <w:ilvl w:val="0"/>
                <w:numId w:val="4"/>
              </w:numPr>
              <w:spacing w:after="0" w:line="360" w:lineRule="auto"/>
              <w:ind w:right="180"/>
              <w:cnfStyle w:val="000000000000" w:firstRow="0" w:lastRow="0" w:firstColumn="0" w:lastColumn="0" w:oddVBand="0" w:evenVBand="0" w:oddHBand="0" w:evenHBand="0" w:firstRowFirstColumn="0" w:firstRowLastColumn="0" w:lastRowFirstColumn="0" w:lastRowLastColumn="0"/>
            </w:pPr>
            <w:r>
              <w:rPr>
                <w:color w:val="000000"/>
              </w:rPr>
              <w:t>The Facebook audience is general and wide ranged.</w:t>
            </w:r>
          </w:p>
        </w:tc>
      </w:tr>
      <w:tr w:rsidR="005A17D0" w:rsidTr="002A57D8">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CC3E5"/>
              <w:left w:val="nil"/>
              <w:bottom w:val="single" w:sz="4" w:space="0" w:color="9CC3E5"/>
              <w:right w:val="nil"/>
            </w:tcBorders>
          </w:tcPr>
          <w:p w:rsidR="005A17D0" w:rsidRDefault="005A17D0" w:rsidP="002A57D8">
            <w:pPr>
              <w:tabs>
                <w:tab w:val="left" w:pos="3765"/>
              </w:tabs>
              <w:spacing w:after="0" w:line="360" w:lineRule="auto"/>
              <w:jc w:val="center"/>
              <w:rPr>
                <w:sz w:val="24"/>
                <w:szCs w:val="24"/>
              </w:rPr>
            </w:pPr>
            <w:r>
              <w:rPr>
                <w:b w:val="0"/>
                <w:sz w:val="24"/>
                <w:szCs w:val="24"/>
              </w:rPr>
              <w:t>Instagram</w:t>
            </w:r>
          </w:p>
        </w:tc>
        <w:tc>
          <w:tcPr>
            <w:tcW w:w="7470" w:type="dxa"/>
            <w:tcBorders>
              <w:top w:val="single" w:sz="4" w:space="0" w:color="9CC3E5"/>
              <w:left w:val="nil"/>
              <w:bottom w:val="single" w:sz="4" w:space="0" w:color="9CC3E5"/>
              <w:right w:val="nil"/>
            </w:tcBorders>
          </w:tcPr>
          <w:p w:rsidR="005A17D0" w:rsidRDefault="005A17D0" w:rsidP="002A57D8">
            <w:pPr>
              <w:spacing w:after="0" w:line="360" w:lineRule="auto"/>
              <w:ind w:right="18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 online visual sharing platform for you to share moments, products and services with customers.</w:t>
            </w:r>
          </w:p>
          <w:p w:rsidR="005A17D0" w:rsidRDefault="005A17D0" w:rsidP="005A17D0">
            <w:pPr>
              <w:numPr>
                <w:ilvl w:val="0"/>
                <w:numId w:val="5"/>
              </w:numPr>
              <w:spacing w:after="0" w:line="360" w:lineRule="auto"/>
              <w:ind w:left="702" w:right="180"/>
              <w:cnfStyle w:val="000000000000" w:firstRow="0" w:lastRow="0" w:firstColumn="0" w:lastColumn="0" w:oddVBand="0" w:evenVBand="0" w:oddHBand="0" w:evenHBand="0" w:firstRowFirstColumn="0" w:firstRowLastColumn="0" w:lastRowFirstColumn="0" w:lastRowLastColumn="0"/>
            </w:pPr>
            <w:r>
              <w:rPr>
                <w:color w:val="000000"/>
              </w:rPr>
              <w:t>It has over 700 million users.</w:t>
            </w:r>
          </w:p>
          <w:p w:rsidR="005A17D0" w:rsidRDefault="005A17D0" w:rsidP="005A17D0">
            <w:pPr>
              <w:numPr>
                <w:ilvl w:val="0"/>
                <w:numId w:val="5"/>
              </w:numPr>
              <w:spacing w:after="0" w:line="360" w:lineRule="auto"/>
              <w:ind w:left="702" w:right="180"/>
              <w:cnfStyle w:val="000000000000" w:firstRow="0" w:lastRow="0" w:firstColumn="0" w:lastColumn="0" w:oddVBand="0" w:evenVBand="0" w:oddHBand="0" w:evenHBand="0" w:firstRowFirstColumn="0" w:firstRowLastColumn="0" w:lastRowFirstColumn="0" w:lastRowLastColumn="0"/>
              <w:rPr>
                <w:sz w:val="24"/>
                <w:szCs w:val="24"/>
              </w:rPr>
            </w:pPr>
            <w:r>
              <w:rPr>
                <w:color w:val="000000"/>
              </w:rPr>
              <w:t>Instagram accommodates posts in form of audio-visuals and pictures.</w:t>
            </w:r>
          </w:p>
        </w:tc>
      </w:tr>
      <w:tr w:rsidR="005A17D0" w:rsidTr="002A57D8">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CC3E5"/>
              <w:left w:val="nil"/>
              <w:bottom w:val="single" w:sz="4" w:space="0" w:color="9CC3E5"/>
              <w:right w:val="nil"/>
            </w:tcBorders>
            <w:shd w:val="clear" w:color="auto" w:fill="DEEBF6"/>
          </w:tcPr>
          <w:p w:rsidR="005A17D0" w:rsidRDefault="005A17D0" w:rsidP="002A57D8">
            <w:pPr>
              <w:tabs>
                <w:tab w:val="left" w:pos="2400"/>
              </w:tabs>
              <w:spacing w:after="0" w:line="360" w:lineRule="auto"/>
              <w:jc w:val="center"/>
              <w:rPr>
                <w:sz w:val="24"/>
                <w:szCs w:val="24"/>
              </w:rPr>
            </w:pPr>
            <w:r>
              <w:rPr>
                <w:b w:val="0"/>
                <w:sz w:val="24"/>
                <w:szCs w:val="24"/>
              </w:rPr>
              <w:lastRenderedPageBreak/>
              <w:t>Twitter</w:t>
            </w:r>
          </w:p>
        </w:tc>
        <w:tc>
          <w:tcPr>
            <w:tcW w:w="7470" w:type="dxa"/>
            <w:tcBorders>
              <w:top w:val="single" w:sz="4" w:space="0" w:color="9CC3E5"/>
              <w:left w:val="nil"/>
              <w:bottom w:val="single" w:sz="4" w:space="0" w:color="9CC3E5"/>
              <w:right w:val="nil"/>
            </w:tcBorders>
            <w:shd w:val="clear" w:color="auto" w:fill="DEEBF6"/>
          </w:tcPr>
          <w:p w:rsidR="005A17D0" w:rsidRDefault="005A17D0" w:rsidP="002A57D8">
            <w:pPr>
              <w:tabs>
                <w:tab w:val="left" w:pos="3765"/>
              </w:tabs>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 'micro-blogging' service that allows you to send and receive short messages from customers and potential customers.</w:t>
            </w:r>
          </w:p>
          <w:p w:rsidR="005A17D0" w:rsidRDefault="005A17D0" w:rsidP="005A17D0">
            <w:pPr>
              <w:numPr>
                <w:ilvl w:val="0"/>
                <w:numId w:val="6"/>
              </w:numPr>
              <w:tabs>
                <w:tab w:val="left" w:pos="3765"/>
              </w:tabs>
              <w:spacing w:after="0" w:line="360" w:lineRule="auto"/>
              <w:ind w:left="702"/>
              <w:cnfStyle w:val="000000000000" w:firstRow="0" w:lastRow="0" w:firstColumn="0" w:lastColumn="0" w:oddVBand="0" w:evenVBand="0" w:oddHBand="0" w:evenHBand="0" w:firstRowFirstColumn="0" w:firstRowLastColumn="0" w:lastRowFirstColumn="0" w:lastRowLastColumn="0"/>
            </w:pPr>
            <w:r>
              <w:rPr>
                <w:color w:val="000000"/>
              </w:rPr>
              <w:t>Often used to promote cause and beliefs using hashtags</w:t>
            </w:r>
          </w:p>
          <w:p w:rsidR="005A17D0" w:rsidRDefault="005A17D0" w:rsidP="005A17D0">
            <w:pPr>
              <w:numPr>
                <w:ilvl w:val="0"/>
                <w:numId w:val="6"/>
              </w:numPr>
              <w:tabs>
                <w:tab w:val="left" w:pos="3765"/>
              </w:tabs>
              <w:spacing w:after="0" w:line="360" w:lineRule="auto"/>
              <w:ind w:left="702"/>
              <w:cnfStyle w:val="000000000000" w:firstRow="0" w:lastRow="0" w:firstColumn="0" w:lastColumn="0" w:oddVBand="0" w:evenVBand="0" w:oddHBand="0" w:evenHBand="0" w:firstRowFirstColumn="0" w:firstRowLastColumn="0" w:lastRowFirstColumn="0" w:lastRowLastColumn="0"/>
            </w:pPr>
            <w:r>
              <w:rPr>
                <w:color w:val="000000"/>
              </w:rPr>
              <w:t>The Twitter audience is a mixture of socialites and intellectuals with a knack for sarcasm</w:t>
            </w:r>
          </w:p>
          <w:p w:rsidR="005A17D0" w:rsidRDefault="005A17D0" w:rsidP="005A17D0">
            <w:pPr>
              <w:numPr>
                <w:ilvl w:val="0"/>
                <w:numId w:val="6"/>
              </w:numPr>
              <w:tabs>
                <w:tab w:val="left" w:pos="3765"/>
              </w:tabs>
              <w:spacing w:after="0" w:line="360" w:lineRule="auto"/>
              <w:ind w:left="702"/>
              <w:cnfStyle w:val="000000000000" w:firstRow="0" w:lastRow="0" w:firstColumn="0" w:lastColumn="0" w:oddVBand="0" w:evenVBand="0" w:oddHBand="0" w:evenHBand="0" w:firstRowFirstColumn="0" w:firstRowLastColumn="0" w:lastRowFirstColumn="0" w:lastRowLastColumn="0"/>
              <w:rPr>
                <w:sz w:val="24"/>
                <w:szCs w:val="24"/>
              </w:rPr>
            </w:pPr>
            <w:r>
              <w:rPr>
                <w:color w:val="000000"/>
              </w:rPr>
              <w:t>It has about 330 million users globally</w:t>
            </w:r>
          </w:p>
        </w:tc>
      </w:tr>
      <w:tr w:rsidR="005A17D0" w:rsidTr="002A57D8">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CC3E5"/>
              <w:left w:val="nil"/>
              <w:bottom w:val="single" w:sz="4" w:space="0" w:color="9CC3E5"/>
              <w:right w:val="nil"/>
            </w:tcBorders>
          </w:tcPr>
          <w:p w:rsidR="005A17D0" w:rsidRDefault="005A17D0" w:rsidP="002A57D8">
            <w:pPr>
              <w:tabs>
                <w:tab w:val="left" w:pos="3765"/>
              </w:tabs>
              <w:spacing w:after="0" w:line="360" w:lineRule="auto"/>
              <w:jc w:val="center"/>
              <w:rPr>
                <w:sz w:val="24"/>
                <w:szCs w:val="24"/>
              </w:rPr>
            </w:pPr>
            <w:r>
              <w:rPr>
                <w:b w:val="0"/>
                <w:sz w:val="24"/>
                <w:szCs w:val="24"/>
              </w:rPr>
              <w:t>Blog</w:t>
            </w:r>
          </w:p>
        </w:tc>
        <w:tc>
          <w:tcPr>
            <w:tcW w:w="7470" w:type="dxa"/>
            <w:tcBorders>
              <w:top w:val="single" w:sz="4" w:space="0" w:color="9CC3E5"/>
              <w:left w:val="nil"/>
              <w:bottom w:val="single" w:sz="4" w:space="0" w:color="9CC3E5"/>
              <w:right w:val="nil"/>
            </w:tcBorders>
          </w:tcPr>
          <w:p w:rsidR="005A17D0" w:rsidRDefault="005A17D0" w:rsidP="002A57D8">
            <w:pPr>
              <w:tabs>
                <w:tab w:val="left" w:pos="3765"/>
              </w:tabs>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Designed to accommodate well laid out thoughts in form of articles. An ideal blog post can contain up to 500 words and must be well written to ensure flow and readability. The use of images is encouraged too.</w:t>
            </w:r>
          </w:p>
          <w:p w:rsidR="005A17D0" w:rsidRDefault="005A17D0" w:rsidP="002A57D8">
            <w:pPr>
              <w:tabs>
                <w:tab w:val="left" w:pos="3765"/>
              </w:tabs>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aim of the blog post is to create content that:</w:t>
            </w:r>
          </w:p>
          <w:p w:rsidR="005A17D0" w:rsidRDefault="005A17D0" w:rsidP="005A17D0">
            <w:pPr>
              <w:numPr>
                <w:ilvl w:val="0"/>
                <w:numId w:val="7"/>
              </w:numPr>
              <w:tabs>
                <w:tab w:val="left" w:pos="3765"/>
              </w:tabs>
              <w:spacing w:after="0" w:line="360" w:lineRule="auto"/>
              <w:cnfStyle w:val="000000000000" w:firstRow="0" w:lastRow="0" w:firstColumn="0" w:lastColumn="0" w:oddVBand="0" w:evenVBand="0" w:oddHBand="0" w:evenHBand="0" w:firstRowFirstColumn="0" w:firstRowLastColumn="0" w:lastRowFirstColumn="0" w:lastRowLastColumn="0"/>
            </w:pPr>
            <w:r>
              <w:rPr>
                <w:color w:val="000000"/>
              </w:rPr>
              <w:t>Share and promote the company core values with the public.</w:t>
            </w:r>
          </w:p>
          <w:p w:rsidR="005A17D0" w:rsidRDefault="005A17D0" w:rsidP="005A17D0">
            <w:pPr>
              <w:numPr>
                <w:ilvl w:val="0"/>
                <w:numId w:val="7"/>
              </w:numPr>
              <w:tabs>
                <w:tab w:val="left" w:pos="3765"/>
              </w:tabs>
              <w:spacing w:after="0" w:line="360" w:lineRule="auto"/>
              <w:cnfStyle w:val="000000000000" w:firstRow="0" w:lastRow="0" w:firstColumn="0" w:lastColumn="0" w:oddVBand="0" w:evenVBand="0" w:oddHBand="0" w:evenHBand="0" w:firstRowFirstColumn="0" w:firstRowLastColumn="0" w:lastRowFirstColumn="0" w:lastRowLastColumn="0"/>
            </w:pPr>
            <w:r>
              <w:rPr>
                <w:color w:val="000000"/>
              </w:rPr>
              <w:t>Create content that is targeted towards the selling of the company’s product/service.</w:t>
            </w:r>
          </w:p>
        </w:tc>
      </w:tr>
    </w:tbl>
    <w:p w:rsidR="005A17D0" w:rsidRDefault="005A17D0" w:rsidP="005A17D0">
      <w:pPr>
        <w:tabs>
          <w:tab w:val="left" w:pos="8640"/>
        </w:tabs>
        <w:spacing w:after="0" w:line="360" w:lineRule="auto"/>
        <w:ind w:right="26"/>
        <w:jc w:val="both"/>
        <w:rPr>
          <w:rFonts w:ascii="Georgia" w:eastAsia="Georgia" w:hAnsi="Georgia" w:cs="Georgia"/>
          <w:b/>
        </w:rPr>
      </w:pPr>
      <w:r>
        <w:br w:type="page"/>
      </w:r>
    </w:p>
    <w:p w:rsidR="005A17D0" w:rsidRDefault="005A17D0" w:rsidP="005A17D0">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1DD79667" wp14:editId="72B1C143">
            <wp:extent cx="5035550" cy="4533265"/>
            <wp:effectExtent l="0" t="0" r="0" b="0"/>
            <wp:docPr id="18" name="image7.jpg" descr="C:\Users\USER\Desktop\Hexavia Latest\TecnoClean\Final\Last Attempts\Mindmap 22.jpg"/>
            <wp:cNvGraphicFramePr/>
            <a:graphic xmlns:a="http://schemas.openxmlformats.org/drawingml/2006/main">
              <a:graphicData uri="http://schemas.openxmlformats.org/drawingml/2006/picture">
                <pic:pic xmlns:pic="http://schemas.openxmlformats.org/drawingml/2006/picture">
                  <pic:nvPicPr>
                    <pic:cNvPr id="18" name="image7.jpg" descr="C:\Users\USER\Desktop\Hexavia Latest\TecnoClean\Final\Last Attempts\Mindmap 22.jpg"/>
                    <pic:cNvPicPr preferRelativeResize="0"/>
                  </pic:nvPicPr>
                  <pic:blipFill>
                    <a:blip r:embed="rId25"/>
                    <a:srcRect l="9904" t="1518" r="6980" b="1504"/>
                    <a:stretch>
                      <a:fillRect/>
                    </a:stretch>
                  </pic:blipFill>
                  <pic:spPr>
                    <a:xfrm>
                      <a:off x="0" y="0"/>
                      <a:ext cx="5035581" cy="4533807"/>
                    </a:xfrm>
                    <a:prstGeom prst="rect">
                      <a:avLst/>
                    </a:prstGeom>
                  </pic:spPr>
                </pic:pic>
              </a:graphicData>
            </a:graphic>
          </wp:inline>
        </w:drawing>
      </w:r>
    </w:p>
    <w:p w:rsidR="005A17D0" w:rsidRDefault="005A17D0" w:rsidP="005A17D0">
      <w:pPr>
        <w:pBdr>
          <w:bottom w:val="single" w:sz="4" w:space="1" w:color="5B9BD5"/>
        </w:pBdr>
        <w:tabs>
          <w:tab w:val="left" w:pos="8640"/>
        </w:tabs>
        <w:spacing w:after="0" w:line="360" w:lineRule="auto"/>
        <w:ind w:right="26"/>
        <w:jc w:val="center"/>
        <w:rPr>
          <w:rFonts w:ascii="Georgia" w:eastAsia="Georgia" w:hAnsi="Georgia" w:cs="Georgia"/>
          <w:b/>
          <w:color w:val="262626"/>
        </w:rPr>
      </w:pPr>
    </w:p>
    <w:p w:rsidR="005A17D0" w:rsidRPr="00ED1F7F" w:rsidRDefault="005A17D0" w:rsidP="005A17D0">
      <w:pPr>
        <w:pStyle w:val="Heading2"/>
      </w:pPr>
      <w:bookmarkStart w:id="37" w:name="_Toc130480450"/>
      <w:r>
        <w:rPr>
          <w:b/>
        </w:rPr>
        <w:t>9.0 Strategy and Implementation Summary</w:t>
      </w:r>
      <w:bookmarkEnd w:id="37"/>
    </w:p>
    <w:p w:rsidR="005A17D0" w:rsidRPr="00ED1F7F" w:rsidRDefault="005A17D0" w:rsidP="005A17D0">
      <w:pP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We at [Company Name] recognize the importance of marketing and promoting our service as a factor to business growth and success. And to that end, we plan to promote our retail business with an ambitious, targeted marketing campaign. Our goal is to keep our marketing budget to no more than 5% of our gross annual sales.</w:t>
      </w:r>
    </w:p>
    <w:p w:rsidR="005A17D0" w:rsidRDefault="005A17D0" w:rsidP="005A17D0">
      <w:pPr>
        <w:pStyle w:val="Heading3"/>
      </w:pPr>
      <w:bookmarkStart w:id="38" w:name="_Toc130480451"/>
      <w:r>
        <w:t>9.1 Marketing and Sales Plan</w:t>
      </w:r>
      <w:bookmarkEnd w:id="38"/>
    </w:p>
    <w:p w:rsidR="005A17D0" w:rsidRDefault="005A17D0" w:rsidP="005A17D0">
      <w:pPr>
        <w:tabs>
          <w:tab w:val="left" w:pos="8640"/>
        </w:tabs>
        <w:spacing w:after="0" w:line="360" w:lineRule="auto"/>
        <w:ind w:right="26"/>
        <w:jc w:val="both"/>
        <w:rPr>
          <w:rFonts w:ascii="Georgia" w:eastAsia="Georgia" w:hAnsi="Georgia" w:cs="Georgia"/>
        </w:rPr>
      </w:pPr>
      <w:bookmarkStart w:id="39" w:name="gjdgxs" w:colFirst="0" w:colLast="0"/>
      <w:bookmarkStart w:id="40" w:name="30j0zll" w:colFirst="0" w:colLast="0"/>
      <w:bookmarkEnd w:id="39"/>
      <w:bookmarkEnd w:id="40"/>
      <w:r>
        <w:rPr>
          <w:rFonts w:ascii="Georgia" w:eastAsia="Georgia" w:hAnsi="Georgia" w:cs="Georgia"/>
        </w:rPr>
        <w:t>[Company Name] will activate the following market plans to boost brand visibility and acceptance as well as grow engagement:</w:t>
      </w:r>
    </w:p>
    <w:p w:rsidR="005A17D0" w:rsidRDefault="005A17D0" w:rsidP="005A17D0">
      <w:pPr>
        <w:tabs>
          <w:tab w:val="left" w:pos="8640"/>
        </w:tabs>
        <w:spacing w:after="0" w:line="360" w:lineRule="auto"/>
        <w:ind w:left="360" w:right="26"/>
        <w:jc w:val="both"/>
        <w:rPr>
          <w:rFonts w:ascii="Georgia" w:eastAsia="Georgia" w:hAnsi="Georgia" w:cs="Georgia"/>
          <w:color w:val="000000"/>
        </w:rPr>
      </w:pPr>
      <w:r>
        <w:rPr>
          <w:rFonts w:ascii="Georgia" w:eastAsia="Georgia" w:hAnsi="Georgia" w:cs="Georgia"/>
          <w:color w:val="000000"/>
        </w:rPr>
        <w:t>1. Defining our central ideology is essential.</w:t>
      </w:r>
    </w:p>
    <w:p w:rsidR="005A17D0" w:rsidRDefault="005A17D0" w:rsidP="005A17D0">
      <w:pPr>
        <w:tabs>
          <w:tab w:val="left" w:pos="8640"/>
        </w:tabs>
        <w:spacing w:after="0" w:line="360" w:lineRule="auto"/>
        <w:ind w:left="360" w:right="26"/>
        <w:jc w:val="both"/>
        <w:rPr>
          <w:rFonts w:ascii="Georgia" w:eastAsia="Georgia" w:hAnsi="Georgia" w:cs="Georgia"/>
          <w:color w:val="000000"/>
        </w:rPr>
      </w:pPr>
      <w:r>
        <w:rPr>
          <w:rFonts w:ascii="Georgia" w:eastAsia="Georgia" w:hAnsi="Georgia" w:cs="Georgia"/>
          <w:color w:val="000000"/>
        </w:rPr>
        <w:t>2. Creating prominence on social media. This is just beyond posts and likes, but engagement techniques too. This may require a social media content plan.</w:t>
      </w:r>
    </w:p>
    <w:p w:rsidR="005A17D0" w:rsidRDefault="005A17D0" w:rsidP="005A17D0">
      <w:pPr>
        <w:tabs>
          <w:tab w:val="left" w:pos="8640"/>
        </w:tabs>
        <w:spacing w:after="0" w:line="360" w:lineRule="auto"/>
        <w:ind w:left="360" w:right="26"/>
        <w:jc w:val="both"/>
        <w:rPr>
          <w:rFonts w:ascii="Georgia" w:eastAsia="Georgia" w:hAnsi="Georgia" w:cs="Georgia"/>
          <w:color w:val="000000"/>
        </w:rPr>
      </w:pPr>
      <w:r>
        <w:rPr>
          <w:rFonts w:ascii="Georgia" w:eastAsia="Georgia" w:hAnsi="Georgia" w:cs="Georgia"/>
          <w:color w:val="000000"/>
        </w:rPr>
        <w:t>3. Define [Company Name]’s set of brand promises clearly</w:t>
      </w:r>
    </w:p>
    <w:p w:rsidR="005A17D0" w:rsidRDefault="005A17D0" w:rsidP="005A17D0">
      <w:pPr>
        <w:tabs>
          <w:tab w:val="left" w:pos="8640"/>
        </w:tabs>
        <w:spacing w:after="0" w:line="360" w:lineRule="auto"/>
        <w:ind w:left="720" w:right="26"/>
        <w:jc w:val="both"/>
        <w:rPr>
          <w:rFonts w:ascii="Georgia" w:eastAsia="Georgia" w:hAnsi="Georgia" w:cs="Georgia"/>
          <w:color w:val="000000"/>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lastRenderedPageBreak/>
        <w:t>[Company Name] will also activate the following plans:</w:t>
      </w:r>
    </w:p>
    <w:p w:rsidR="005A17D0" w:rsidRPr="00ED1F7F" w:rsidRDefault="005A17D0" w:rsidP="005A17D0">
      <w:pPr>
        <w:pStyle w:val="ListParagraph"/>
        <w:numPr>
          <w:ilvl w:val="0"/>
          <w:numId w:val="29"/>
        </w:numPr>
        <w:tabs>
          <w:tab w:val="left" w:pos="8640"/>
        </w:tabs>
        <w:spacing w:after="0" w:line="360" w:lineRule="auto"/>
        <w:ind w:right="26"/>
        <w:jc w:val="both"/>
        <w:rPr>
          <w:rFonts w:ascii="Georgia" w:eastAsia="Georgia" w:hAnsi="Georgia" w:cs="Georgia"/>
          <w:color w:val="000000"/>
        </w:rPr>
      </w:pPr>
      <w:r w:rsidRPr="00ED1F7F">
        <w:rPr>
          <w:rFonts w:ascii="Georgia" w:eastAsia="Georgia" w:hAnsi="Georgia" w:cs="Georgia"/>
          <w:color w:val="000000"/>
        </w:rPr>
        <w:t>Open [Company Name] with a loud party. We shall also offer free trial for all our visitors for the first three days of launching the business.</w:t>
      </w:r>
    </w:p>
    <w:p w:rsidR="005A17D0" w:rsidRPr="00ED1F7F" w:rsidRDefault="005A17D0" w:rsidP="005A17D0">
      <w:pPr>
        <w:pStyle w:val="ListParagraph"/>
        <w:numPr>
          <w:ilvl w:val="0"/>
          <w:numId w:val="29"/>
        </w:numPr>
        <w:tabs>
          <w:tab w:val="left" w:pos="8640"/>
        </w:tabs>
        <w:spacing w:after="0" w:line="360" w:lineRule="auto"/>
        <w:ind w:right="26"/>
        <w:jc w:val="both"/>
        <w:rPr>
          <w:rFonts w:ascii="Georgia" w:eastAsia="Georgia" w:hAnsi="Georgia" w:cs="Georgia"/>
          <w:color w:val="000000"/>
        </w:rPr>
      </w:pPr>
      <w:r w:rsidRPr="00ED1F7F">
        <w:rPr>
          <w:rFonts w:ascii="Georgia" w:eastAsia="Georgia" w:hAnsi="Georgia" w:cs="Georgia"/>
          <w:color w:val="000000"/>
        </w:rPr>
        <w:t>Advertise our Spa business on national dailies, local TV stations and local radio station</w:t>
      </w:r>
    </w:p>
    <w:p w:rsidR="005A17D0" w:rsidRPr="00ED1F7F" w:rsidRDefault="005A17D0" w:rsidP="005A17D0">
      <w:pPr>
        <w:pStyle w:val="ListParagraph"/>
        <w:numPr>
          <w:ilvl w:val="0"/>
          <w:numId w:val="29"/>
        </w:numPr>
        <w:tabs>
          <w:tab w:val="left" w:pos="8640"/>
        </w:tabs>
        <w:spacing w:after="0" w:line="360" w:lineRule="auto"/>
        <w:ind w:right="26"/>
        <w:jc w:val="both"/>
        <w:rPr>
          <w:rFonts w:ascii="Georgia" w:eastAsia="Georgia" w:hAnsi="Georgia" w:cs="Georgia"/>
          <w:color w:val="000000"/>
        </w:rPr>
      </w:pPr>
      <w:r w:rsidRPr="00ED1F7F">
        <w:rPr>
          <w:rFonts w:ascii="Georgia" w:eastAsia="Georgia" w:hAnsi="Georgia" w:cs="Georgia"/>
          <w:color w:val="000000"/>
        </w:rPr>
        <w:t xml:space="preserve">Promote </w:t>
      </w:r>
      <w:r>
        <w:rPr>
          <w:rFonts w:ascii="Georgia" w:eastAsia="Georgia" w:hAnsi="Georgia" w:cs="Georgia"/>
          <w:color w:val="000000"/>
        </w:rPr>
        <w:t>[Company Name]</w:t>
      </w:r>
      <w:r w:rsidRPr="00ED1F7F">
        <w:rPr>
          <w:rFonts w:ascii="Georgia" w:eastAsia="Georgia" w:hAnsi="Georgia" w:cs="Georgia"/>
          <w:color w:val="000000"/>
        </w:rPr>
        <w:t xml:space="preserve"> online via our official website and all available social media platforms</w:t>
      </w:r>
    </w:p>
    <w:p w:rsidR="005A17D0" w:rsidRPr="00ED1F7F" w:rsidRDefault="005A17D0" w:rsidP="005A17D0">
      <w:pPr>
        <w:pStyle w:val="ListParagraph"/>
        <w:numPr>
          <w:ilvl w:val="0"/>
          <w:numId w:val="29"/>
        </w:numPr>
        <w:tabs>
          <w:tab w:val="left" w:pos="8640"/>
        </w:tabs>
        <w:spacing w:after="0" w:line="360" w:lineRule="auto"/>
        <w:ind w:right="26"/>
        <w:jc w:val="both"/>
        <w:rPr>
          <w:rFonts w:ascii="Georgia" w:eastAsia="Georgia" w:hAnsi="Georgia" w:cs="Georgia"/>
          <w:color w:val="000000"/>
        </w:rPr>
      </w:pPr>
      <w:r w:rsidRPr="00ED1F7F">
        <w:rPr>
          <w:rFonts w:ascii="Georgia" w:eastAsia="Georgia" w:hAnsi="Georgia" w:cs="Georgia"/>
          <w:color w:val="000000"/>
        </w:rPr>
        <w:t xml:space="preserve">Continuously </w:t>
      </w:r>
      <w:r>
        <w:rPr>
          <w:rFonts w:ascii="Georgia" w:eastAsia="Georgia" w:hAnsi="Georgia" w:cs="Georgia"/>
          <w:color w:val="000000"/>
        </w:rPr>
        <w:t>i</w:t>
      </w:r>
      <w:r w:rsidRPr="00ED1F7F">
        <w:rPr>
          <w:rFonts w:ascii="Georgia" w:eastAsia="Georgia" w:hAnsi="Georgia" w:cs="Georgia"/>
          <w:color w:val="000000"/>
        </w:rPr>
        <w:t>mproving the performance of our brands</w:t>
      </w:r>
    </w:p>
    <w:p w:rsidR="005A17D0" w:rsidRPr="00ED1F7F" w:rsidRDefault="005A17D0" w:rsidP="005A17D0">
      <w:pPr>
        <w:pStyle w:val="ListParagraph"/>
        <w:numPr>
          <w:ilvl w:val="0"/>
          <w:numId w:val="29"/>
        </w:numPr>
        <w:tabs>
          <w:tab w:val="left" w:pos="8640"/>
        </w:tabs>
        <w:spacing w:after="0" w:line="360" w:lineRule="auto"/>
        <w:ind w:right="26"/>
        <w:jc w:val="both"/>
        <w:rPr>
          <w:rFonts w:ascii="Georgia" w:eastAsia="Georgia" w:hAnsi="Georgia" w:cs="Georgia"/>
          <w:color w:val="000000"/>
        </w:rPr>
      </w:pPr>
      <w:r w:rsidRPr="00ED1F7F">
        <w:rPr>
          <w:rFonts w:ascii="Georgia" w:eastAsia="Georgia" w:hAnsi="Georgia" w:cs="Georgia"/>
          <w:color w:val="000000"/>
        </w:rPr>
        <w:t xml:space="preserve">Hire the services of experts to make our brands the first choice for in </w:t>
      </w:r>
      <w:r>
        <w:rPr>
          <w:rFonts w:ascii="Georgia" w:eastAsia="Georgia" w:hAnsi="Georgia" w:cs="Georgia"/>
          <w:color w:val="000000"/>
        </w:rPr>
        <w:t>[Business Location]</w:t>
      </w:r>
    </w:p>
    <w:p w:rsidR="005A17D0" w:rsidRPr="00ED1F7F" w:rsidRDefault="005A17D0" w:rsidP="005A17D0">
      <w:pPr>
        <w:pStyle w:val="ListParagraph"/>
        <w:numPr>
          <w:ilvl w:val="0"/>
          <w:numId w:val="29"/>
        </w:numPr>
        <w:tabs>
          <w:tab w:val="left" w:pos="8640"/>
        </w:tabs>
        <w:spacing w:after="0" w:line="360" w:lineRule="auto"/>
        <w:ind w:right="26"/>
        <w:jc w:val="both"/>
        <w:rPr>
          <w:rFonts w:ascii="Georgia" w:eastAsia="Georgia" w:hAnsi="Georgia" w:cs="Georgia"/>
          <w:color w:val="000000"/>
        </w:rPr>
      </w:pPr>
      <w:r w:rsidRPr="00ED1F7F">
        <w:rPr>
          <w:rFonts w:ascii="Georgia" w:eastAsia="Georgia" w:hAnsi="Georgia" w:cs="Georgia"/>
          <w:color w:val="000000"/>
        </w:rPr>
        <w:t>Delivering consistent customer experiences to all our guest; making our first impression count positively</w:t>
      </w:r>
    </w:p>
    <w:p w:rsidR="005A17D0" w:rsidRPr="00ED1F7F" w:rsidRDefault="005A17D0" w:rsidP="005A17D0">
      <w:pPr>
        <w:pStyle w:val="ListParagraph"/>
        <w:numPr>
          <w:ilvl w:val="0"/>
          <w:numId w:val="29"/>
        </w:numPr>
        <w:tabs>
          <w:tab w:val="left" w:pos="8640"/>
        </w:tabs>
        <w:spacing w:after="0" w:line="360" w:lineRule="auto"/>
        <w:ind w:right="26"/>
        <w:jc w:val="both"/>
        <w:rPr>
          <w:rFonts w:ascii="Georgia" w:eastAsia="Georgia" w:hAnsi="Georgia" w:cs="Georgia"/>
          <w:color w:val="000000"/>
        </w:rPr>
      </w:pPr>
      <w:r w:rsidRPr="00ED1F7F">
        <w:rPr>
          <w:rFonts w:ascii="Georgia" w:eastAsia="Georgia" w:hAnsi="Georgia" w:cs="Georgia"/>
          <w:color w:val="000000"/>
        </w:rPr>
        <w:t>Make use of attractive hand bills to create awareness and also to give direction to our state-of-the-art facility.</w:t>
      </w:r>
    </w:p>
    <w:p w:rsidR="005A17D0" w:rsidRPr="00ED1F7F" w:rsidRDefault="005A17D0" w:rsidP="005A17D0">
      <w:pPr>
        <w:pStyle w:val="ListParagraph"/>
        <w:numPr>
          <w:ilvl w:val="0"/>
          <w:numId w:val="29"/>
        </w:numPr>
        <w:tabs>
          <w:tab w:val="left" w:pos="8640"/>
        </w:tabs>
        <w:spacing w:after="0" w:line="360" w:lineRule="auto"/>
        <w:ind w:right="26"/>
        <w:jc w:val="both"/>
        <w:rPr>
          <w:rFonts w:ascii="Georgia" w:eastAsia="Georgia" w:hAnsi="Georgia" w:cs="Georgia"/>
          <w:color w:val="000000"/>
        </w:rPr>
      </w:pPr>
      <w:r w:rsidRPr="00ED1F7F">
        <w:rPr>
          <w:rFonts w:ascii="Georgia" w:eastAsia="Georgia" w:hAnsi="Georgia" w:cs="Georgia"/>
          <w:color w:val="000000"/>
        </w:rPr>
        <w:t>Adopt direct mailing coupon marketing approach</w:t>
      </w:r>
    </w:p>
    <w:p w:rsidR="005A17D0" w:rsidRPr="00ED1F7F" w:rsidRDefault="005A17D0" w:rsidP="005A17D0">
      <w:pPr>
        <w:pStyle w:val="ListParagraph"/>
        <w:numPr>
          <w:ilvl w:val="0"/>
          <w:numId w:val="29"/>
        </w:numPr>
        <w:tabs>
          <w:tab w:val="left" w:pos="8640"/>
        </w:tabs>
        <w:spacing w:after="0" w:line="360" w:lineRule="auto"/>
        <w:ind w:right="26"/>
        <w:jc w:val="both"/>
        <w:rPr>
          <w:rFonts w:ascii="Georgia" w:eastAsia="Georgia" w:hAnsi="Georgia" w:cs="Georgia"/>
          <w:color w:val="000000"/>
        </w:rPr>
      </w:pPr>
      <w:r w:rsidRPr="00ED1F7F">
        <w:rPr>
          <w:rFonts w:ascii="Georgia" w:eastAsia="Georgia" w:hAnsi="Georgia" w:cs="Georgia"/>
          <w:color w:val="000000"/>
        </w:rPr>
        <w:t>Position our signage/flexi banners at strategic places</w:t>
      </w:r>
    </w:p>
    <w:p w:rsidR="005A17D0" w:rsidRPr="00ED1F7F" w:rsidRDefault="005A17D0" w:rsidP="005A17D0">
      <w:pPr>
        <w:pStyle w:val="ListParagraph"/>
        <w:numPr>
          <w:ilvl w:val="0"/>
          <w:numId w:val="29"/>
        </w:numPr>
        <w:tabs>
          <w:tab w:val="left" w:pos="8640"/>
        </w:tabs>
        <w:spacing w:after="0" w:line="360" w:lineRule="auto"/>
        <w:ind w:right="26"/>
        <w:jc w:val="both"/>
        <w:rPr>
          <w:rFonts w:ascii="Georgia" w:eastAsia="Georgia" w:hAnsi="Georgia" w:cs="Georgia"/>
          <w:color w:val="000000"/>
        </w:rPr>
      </w:pPr>
      <w:r w:rsidRPr="00ED1F7F">
        <w:rPr>
          <w:rFonts w:ascii="Georgia" w:eastAsia="Georgia" w:hAnsi="Georgia" w:cs="Georgia"/>
          <w:color w:val="000000"/>
        </w:rPr>
        <w:t>Create a loyalty plan that will enable us reward our regular customers</w:t>
      </w:r>
    </w:p>
    <w:p w:rsidR="005A17D0" w:rsidRPr="00ED1F7F" w:rsidRDefault="005A17D0" w:rsidP="005A17D0">
      <w:pPr>
        <w:pStyle w:val="ListParagraph"/>
        <w:numPr>
          <w:ilvl w:val="0"/>
          <w:numId w:val="29"/>
        </w:numPr>
        <w:tabs>
          <w:tab w:val="left" w:pos="8640"/>
        </w:tabs>
        <w:spacing w:after="0" w:line="360" w:lineRule="auto"/>
        <w:ind w:right="26"/>
        <w:jc w:val="both"/>
        <w:rPr>
          <w:rFonts w:ascii="Georgia" w:eastAsia="Georgia" w:hAnsi="Georgia" w:cs="Georgia"/>
          <w:color w:val="000000"/>
        </w:rPr>
      </w:pPr>
      <w:r w:rsidRPr="00ED1F7F">
        <w:rPr>
          <w:rFonts w:ascii="Georgia" w:eastAsia="Georgia" w:hAnsi="Georgia" w:cs="Georgia"/>
          <w:color w:val="000000"/>
        </w:rPr>
        <w:t>Engage on road shows within our neighbourhood to create awareness for our business.</w:t>
      </w:r>
    </w:p>
    <w:p w:rsidR="005A17D0" w:rsidRDefault="005A17D0" w:rsidP="005A17D0">
      <w:pPr>
        <w:pStyle w:val="Heading3"/>
      </w:pPr>
      <w:bookmarkStart w:id="41" w:name="_Toc130480452"/>
      <w:r>
        <w:t>9.2 Marketing Strategy:</w:t>
      </w:r>
      <w:bookmarkEnd w:id="41"/>
    </w:p>
    <w:p w:rsidR="005A17D0" w:rsidRPr="004B0238" w:rsidRDefault="005A17D0" w:rsidP="005A17D0">
      <w:pPr>
        <w:tabs>
          <w:tab w:val="left" w:pos="8640"/>
        </w:tabs>
        <w:spacing w:after="0" w:line="360" w:lineRule="auto"/>
        <w:ind w:right="26"/>
        <w:jc w:val="both"/>
        <w:rPr>
          <w:rFonts w:ascii="Georgia" w:eastAsia="Georgia" w:hAnsi="Georgia" w:cs="Georgia"/>
          <w:lang w:val="en-NG"/>
        </w:rPr>
      </w:pPr>
      <w:r>
        <w:rPr>
          <w:rFonts w:ascii="Georgia" w:eastAsia="Georgia" w:hAnsi="Georgia" w:cs="Georgia"/>
        </w:rPr>
        <w:t xml:space="preserve">[Company Name] </w:t>
      </w:r>
      <w:r w:rsidRPr="00F52674">
        <w:rPr>
          <w:rFonts w:ascii="Georgia" w:eastAsia="Georgia" w:hAnsi="Georgia" w:cs="Georgia"/>
        </w:rPr>
        <w:t>will rely on three separate strategies to grow its client base. The first is through effective brand activation, powerful, striking and consistent PR practice</w:t>
      </w:r>
      <w:r>
        <w:rPr>
          <w:rFonts w:ascii="Georgia" w:eastAsia="Georgia" w:hAnsi="Georgia" w:cs="Georgia"/>
        </w:rPr>
        <w:t>.</w:t>
      </w:r>
      <w:r w:rsidRPr="004B0238">
        <w:rPr>
          <w:rFonts w:ascii="Georgia" w:eastAsia="Georgia" w:hAnsi="Georgia" w:cs="Georgia"/>
          <w:lang w:val="en-NG"/>
        </w:rPr>
        <w:t xml:space="preserve"> Aggressive marketing with an emphasis on its quality self-service experience and superior customer service as well as non-stereotypical public relations through its spin-off projects will help us remain in the mind of prospects and clients respectively. Customers will be blown away with the level of service and value that they receive.</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[Company Name] will also be leveraging on the wide range of options it could offer apart from its core services.  They would include membership for networking, a customised service delivery (including home services) and unique exclusivity in its professional services to its clients.</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And lastly, [Company Name] will use a lot of bait for referral, freebies (gift packs and packages that help advertise its brand), happy hours where the costs are cheaper and incentives, especially in the early stages, in order to build a large and loyal client base.</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pStyle w:val="Heading3"/>
      </w:pPr>
      <w:bookmarkStart w:id="42" w:name="_Toc130480453"/>
      <w:r>
        <w:lastRenderedPageBreak/>
        <w:t>9.3 Promotion Pattern</w:t>
      </w:r>
      <w:bookmarkEnd w:id="42"/>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At [Company Name], our promotional strategy will be based on maximizing technology and new media through the internet and our cluster group alliances. But most importantly, an exponential referral scheme.</w:t>
      </w:r>
    </w:p>
    <w:p w:rsidR="005A17D0" w:rsidRDefault="005A17D0" w:rsidP="005A17D0">
      <w:pPr>
        <w:tabs>
          <w:tab w:val="left" w:pos="8640"/>
        </w:tabs>
        <w:spacing w:after="0" w:line="360" w:lineRule="auto"/>
        <w:ind w:right="26"/>
        <w:jc w:val="both"/>
        <w:rPr>
          <w:rFonts w:ascii="Georgia" w:eastAsia="Georgia" w:hAnsi="Georgia" w:cs="Georgia"/>
          <w:b/>
        </w:rPr>
      </w:pPr>
      <w:r>
        <w:rPr>
          <w:rFonts w:ascii="Georgia" w:eastAsia="Georgia" w:hAnsi="Georgia" w:cs="Georgia"/>
          <w:b/>
        </w:rPr>
        <w:t>Advertising:</w:t>
      </w:r>
    </w:p>
    <w:p w:rsidR="005A17D0" w:rsidRPr="00ED1F7F" w:rsidRDefault="005A17D0" w:rsidP="005A17D0">
      <w:pPr>
        <w:pStyle w:val="ListParagraph"/>
        <w:numPr>
          <w:ilvl w:val="0"/>
          <w:numId w:val="30"/>
        </w:numPr>
        <w:tabs>
          <w:tab w:val="left" w:pos="8640"/>
        </w:tabs>
        <w:spacing w:after="0" w:line="360" w:lineRule="auto"/>
        <w:ind w:right="26"/>
        <w:jc w:val="both"/>
        <w:rPr>
          <w:rFonts w:ascii="Georgia" w:eastAsia="Georgia" w:hAnsi="Georgia" w:cs="Georgia"/>
        </w:rPr>
      </w:pPr>
      <w:r w:rsidRPr="00ED1F7F">
        <w:rPr>
          <w:rFonts w:ascii="Georgia" w:eastAsia="Georgia" w:hAnsi="Georgia" w:cs="Georgia"/>
        </w:rPr>
        <w:t>Encourage our loyal customers to help us use Word of Mouth mode of advertisement (referrals)</w:t>
      </w:r>
    </w:p>
    <w:p w:rsidR="005A17D0" w:rsidRPr="00ED1F7F" w:rsidRDefault="005A17D0" w:rsidP="005A17D0">
      <w:pPr>
        <w:pStyle w:val="ListParagraph"/>
        <w:numPr>
          <w:ilvl w:val="0"/>
          <w:numId w:val="30"/>
        </w:numPr>
        <w:tabs>
          <w:tab w:val="left" w:pos="8640"/>
        </w:tabs>
        <w:spacing w:after="0" w:line="360" w:lineRule="auto"/>
        <w:ind w:right="26"/>
        <w:jc w:val="both"/>
        <w:rPr>
          <w:rFonts w:ascii="Georgia" w:eastAsia="Georgia" w:hAnsi="Georgia" w:cs="Georgia"/>
        </w:rPr>
      </w:pPr>
      <w:r w:rsidRPr="00ED1F7F">
        <w:rPr>
          <w:rFonts w:ascii="Georgia" w:eastAsia="Georgia" w:hAnsi="Georgia" w:cs="Georgia"/>
        </w:rPr>
        <w:t>Advertise our Laundromat business in relevant magazines- beauty and non-beauty magazines, local newspaper, local TV stations and local radio station.</w:t>
      </w:r>
    </w:p>
    <w:p w:rsidR="005A17D0" w:rsidRPr="00ED1F7F" w:rsidRDefault="005A17D0" w:rsidP="005A17D0">
      <w:pPr>
        <w:pStyle w:val="ListParagraph"/>
        <w:numPr>
          <w:ilvl w:val="0"/>
          <w:numId w:val="30"/>
        </w:numPr>
        <w:tabs>
          <w:tab w:val="left" w:pos="8640"/>
        </w:tabs>
        <w:spacing w:after="0" w:line="360" w:lineRule="auto"/>
        <w:ind w:right="26"/>
        <w:jc w:val="both"/>
        <w:rPr>
          <w:rFonts w:ascii="Georgia" w:eastAsia="Georgia" w:hAnsi="Georgia" w:cs="Georgia"/>
        </w:rPr>
      </w:pPr>
      <w:r w:rsidRPr="00ED1F7F">
        <w:rPr>
          <w:rFonts w:ascii="Georgia" w:eastAsia="Georgia" w:hAnsi="Georgia" w:cs="Georgia"/>
        </w:rPr>
        <w:t>Promote our Spa business online via our official website</w:t>
      </w:r>
    </w:p>
    <w:p w:rsidR="005A17D0" w:rsidRPr="00ED1F7F" w:rsidRDefault="005A17D0" w:rsidP="005A17D0">
      <w:pPr>
        <w:pStyle w:val="ListParagraph"/>
        <w:numPr>
          <w:ilvl w:val="0"/>
          <w:numId w:val="30"/>
        </w:numPr>
        <w:tabs>
          <w:tab w:val="left" w:pos="8640"/>
        </w:tabs>
        <w:spacing w:after="0" w:line="360" w:lineRule="auto"/>
        <w:ind w:right="26"/>
        <w:jc w:val="both"/>
        <w:rPr>
          <w:rFonts w:ascii="Georgia" w:eastAsia="Georgia" w:hAnsi="Georgia" w:cs="Georgia"/>
        </w:rPr>
      </w:pPr>
      <w:r w:rsidRPr="00ED1F7F">
        <w:rPr>
          <w:rFonts w:ascii="Georgia" w:eastAsia="Georgia" w:hAnsi="Georgia" w:cs="Georgia"/>
        </w:rPr>
        <w:t>List our Spa business on local directories (yellow pages)</w:t>
      </w:r>
    </w:p>
    <w:p w:rsidR="005A17D0" w:rsidRPr="00ED1F7F" w:rsidRDefault="005A17D0" w:rsidP="005A17D0">
      <w:pPr>
        <w:pStyle w:val="ListParagraph"/>
        <w:numPr>
          <w:ilvl w:val="0"/>
          <w:numId w:val="30"/>
        </w:numPr>
        <w:tabs>
          <w:tab w:val="left" w:pos="8640"/>
        </w:tabs>
        <w:spacing w:after="0" w:line="360" w:lineRule="auto"/>
        <w:ind w:right="26"/>
        <w:jc w:val="both"/>
        <w:rPr>
          <w:rFonts w:ascii="Georgia" w:eastAsia="Georgia" w:hAnsi="Georgia" w:cs="Georgia"/>
        </w:rPr>
      </w:pPr>
      <w:r w:rsidRPr="00ED1F7F">
        <w:rPr>
          <w:rFonts w:ascii="Georgia" w:eastAsia="Georgia" w:hAnsi="Georgia" w:cs="Georgia"/>
        </w:rPr>
        <w:t>Sponsor relevant community programs</w:t>
      </w:r>
    </w:p>
    <w:p w:rsidR="005A17D0" w:rsidRPr="00ED1F7F" w:rsidRDefault="005A17D0" w:rsidP="005A17D0">
      <w:pPr>
        <w:pStyle w:val="ListParagraph"/>
        <w:numPr>
          <w:ilvl w:val="0"/>
          <w:numId w:val="30"/>
        </w:numPr>
        <w:tabs>
          <w:tab w:val="left" w:pos="8640"/>
        </w:tabs>
        <w:spacing w:after="0" w:line="360" w:lineRule="auto"/>
        <w:ind w:right="26"/>
        <w:jc w:val="both"/>
        <w:rPr>
          <w:rFonts w:ascii="Georgia" w:eastAsia="Georgia" w:hAnsi="Georgia" w:cs="Georgia"/>
        </w:rPr>
      </w:pPr>
      <w:r w:rsidRPr="00ED1F7F">
        <w:rPr>
          <w:rFonts w:ascii="Georgia" w:eastAsia="Georgia" w:hAnsi="Georgia" w:cs="Georgia"/>
        </w:rPr>
        <w:t xml:space="preserve">Leverage on the internet and social media platforms like; Instagram, </w:t>
      </w:r>
      <w:proofErr w:type="gramStart"/>
      <w:r w:rsidRPr="00ED1F7F">
        <w:rPr>
          <w:rFonts w:ascii="Georgia" w:eastAsia="Georgia" w:hAnsi="Georgia" w:cs="Georgia"/>
        </w:rPr>
        <w:t>Facebook ,</w:t>
      </w:r>
      <w:proofErr w:type="gramEnd"/>
      <w:r w:rsidRPr="00ED1F7F">
        <w:rPr>
          <w:rFonts w:ascii="Georgia" w:eastAsia="Georgia" w:hAnsi="Georgia" w:cs="Georgia"/>
        </w:rPr>
        <w:t xml:space="preserve"> twitter, et al to promote our brand</w:t>
      </w:r>
    </w:p>
    <w:p w:rsidR="005A17D0" w:rsidRPr="00ED1F7F" w:rsidRDefault="005A17D0" w:rsidP="005A17D0">
      <w:pPr>
        <w:pStyle w:val="ListParagraph"/>
        <w:numPr>
          <w:ilvl w:val="0"/>
          <w:numId w:val="30"/>
        </w:numPr>
        <w:tabs>
          <w:tab w:val="left" w:pos="8640"/>
        </w:tabs>
        <w:spacing w:after="0" w:line="360" w:lineRule="auto"/>
        <w:ind w:right="26"/>
        <w:jc w:val="both"/>
        <w:rPr>
          <w:rFonts w:ascii="Georgia" w:eastAsia="Georgia" w:hAnsi="Georgia" w:cs="Georgia"/>
        </w:rPr>
      </w:pPr>
      <w:r w:rsidRPr="00ED1F7F">
        <w:rPr>
          <w:rFonts w:ascii="Georgia" w:eastAsia="Georgia" w:hAnsi="Georgia" w:cs="Georgia"/>
        </w:rPr>
        <w:t>Install our Bill Boards on strategic locations</w:t>
      </w:r>
    </w:p>
    <w:p w:rsidR="005A17D0" w:rsidRPr="00ED1F7F" w:rsidRDefault="005A17D0" w:rsidP="005A17D0">
      <w:pPr>
        <w:pStyle w:val="ListParagraph"/>
        <w:numPr>
          <w:ilvl w:val="0"/>
          <w:numId w:val="30"/>
        </w:numPr>
        <w:tabs>
          <w:tab w:val="left" w:pos="8640"/>
        </w:tabs>
        <w:spacing w:after="0" w:line="360" w:lineRule="auto"/>
        <w:ind w:right="26"/>
        <w:jc w:val="both"/>
        <w:rPr>
          <w:rFonts w:ascii="Georgia" w:eastAsia="Georgia" w:hAnsi="Georgia" w:cs="Georgia"/>
        </w:rPr>
      </w:pPr>
      <w:r w:rsidRPr="00ED1F7F">
        <w:rPr>
          <w:rFonts w:ascii="Georgia" w:eastAsia="Georgia" w:hAnsi="Georgia" w:cs="Georgia"/>
        </w:rPr>
        <w:t>Direct coupon mailing approach</w:t>
      </w:r>
    </w:p>
    <w:p w:rsidR="005A17D0" w:rsidRPr="00ED1F7F" w:rsidRDefault="005A17D0" w:rsidP="005A17D0">
      <w:pPr>
        <w:pStyle w:val="ListParagraph"/>
        <w:numPr>
          <w:ilvl w:val="0"/>
          <w:numId w:val="30"/>
        </w:numPr>
        <w:tabs>
          <w:tab w:val="left" w:pos="8640"/>
        </w:tabs>
        <w:spacing w:after="0" w:line="360" w:lineRule="auto"/>
        <w:ind w:right="26"/>
        <w:jc w:val="both"/>
        <w:rPr>
          <w:rFonts w:ascii="Georgia" w:eastAsia="Georgia" w:hAnsi="Georgia" w:cs="Georgia"/>
        </w:rPr>
      </w:pPr>
      <w:r w:rsidRPr="00ED1F7F">
        <w:rPr>
          <w:rFonts w:ascii="Georgia" w:eastAsia="Georgia" w:hAnsi="Georgia" w:cs="Georgia"/>
        </w:rPr>
        <w:t>Engage in road show from time to time</w:t>
      </w:r>
    </w:p>
    <w:p w:rsidR="005A17D0" w:rsidRPr="00ED1F7F" w:rsidRDefault="005A17D0" w:rsidP="005A17D0">
      <w:pPr>
        <w:pStyle w:val="ListParagraph"/>
        <w:numPr>
          <w:ilvl w:val="0"/>
          <w:numId w:val="30"/>
        </w:numPr>
        <w:tabs>
          <w:tab w:val="left" w:pos="8640"/>
        </w:tabs>
        <w:spacing w:after="0" w:line="360" w:lineRule="auto"/>
        <w:ind w:right="26"/>
        <w:jc w:val="both"/>
        <w:rPr>
          <w:rFonts w:ascii="Georgia" w:eastAsia="Georgia" w:hAnsi="Georgia" w:cs="Georgia"/>
        </w:rPr>
      </w:pPr>
      <w:r w:rsidRPr="00ED1F7F">
        <w:rPr>
          <w:rFonts w:ascii="Georgia" w:eastAsia="Georgia" w:hAnsi="Georgia" w:cs="Georgia"/>
        </w:rPr>
        <w:t xml:space="preserve">Distribute our fliers and handbills in target areas all around </w:t>
      </w:r>
      <w:r>
        <w:rPr>
          <w:rFonts w:ascii="Georgia" w:eastAsia="Georgia" w:hAnsi="Georgia" w:cs="Georgia"/>
        </w:rPr>
        <w:t>[Business Location]</w:t>
      </w:r>
      <w:r w:rsidRPr="00ED1F7F">
        <w:rPr>
          <w:rFonts w:ascii="Georgia" w:eastAsia="Georgia" w:hAnsi="Georgia" w:cs="Georgia"/>
        </w:rPr>
        <w:t>.</w:t>
      </w: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Also, we will love to work with PR/ Advertising Stakeholders. These refer to the sales influencers. They include:</w:t>
      </w:r>
    </w:p>
    <w:p w:rsidR="005A17D0" w:rsidRPr="00ED1F7F"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Blogs: Blogging has become very popular now in the US and is one of the most popular means of brand/product promotion. The question we hope to constantly ask and answer the question, “How Can [Company Name] maximize the platform of blogging to create awareness in a less typical way”?</w:t>
      </w:r>
    </w:p>
    <w:p w:rsidR="005A17D0" w:rsidRDefault="005A17D0" w:rsidP="005A17D0">
      <w:pPr>
        <w:pStyle w:val="Heading3"/>
      </w:pPr>
      <w:bookmarkStart w:id="43" w:name="_Toc130480454"/>
      <w:r>
        <w:t>9.4 Distribution Strategy</w:t>
      </w:r>
      <w:bookmarkEnd w:id="43"/>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One of our distribution channels will be focused on the use of alliances:</w:t>
      </w:r>
    </w:p>
    <w:p w:rsidR="005A17D0" w:rsidRDefault="005A17D0" w:rsidP="005A17D0">
      <w:pPr>
        <w:tabs>
          <w:tab w:val="left" w:pos="8640"/>
        </w:tabs>
        <w:spacing w:after="0" w:line="360" w:lineRule="auto"/>
        <w:ind w:left="450" w:right="26"/>
        <w:jc w:val="both"/>
        <w:rPr>
          <w:rFonts w:ascii="Georgia" w:eastAsia="Georgia" w:hAnsi="Georgia" w:cs="Georgia"/>
        </w:rPr>
      </w:pPr>
      <w:r>
        <w:rPr>
          <w:rFonts w:ascii="Georgia" w:eastAsia="Georgia" w:hAnsi="Georgia" w:cs="Georgia"/>
        </w:rPr>
        <w:t>1. We will place our brochure within the offices of our corporate referral clients. We will also be giving commissions to clients who refer us to others.</w:t>
      </w:r>
    </w:p>
    <w:p w:rsidR="005A17D0" w:rsidRDefault="005A17D0" w:rsidP="005A17D0">
      <w:pPr>
        <w:tabs>
          <w:tab w:val="left" w:pos="8640"/>
        </w:tabs>
        <w:spacing w:after="0" w:line="360" w:lineRule="auto"/>
        <w:ind w:left="450" w:right="26"/>
        <w:jc w:val="both"/>
        <w:rPr>
          <w:rFonts w:ascii="Georgia" w:eastAsia="Georgia" w:hAnsi="Georgia" w:cs="Georgia"/>
        </w:rPr>
      </w:pPr>
      <w:r>
        <w:rPr>
          <w:rFonts w:ascii="Georgia" w:eastAsia="Georgia" w:hAnsi="Georgia" w:cs="Georgia"/>
        </w:rPr>
        <w:t>2. We will work on building a database of all the top executives of banks, cinemas, IT firms and other offices around a 50-metre radius and to try to create an alliance with them.</w:t>
      </w:r>
    </w:p>
    <w:p w:rsidR="005A17D0" w:rsidRDefault="005A17D0" w:rsidP="005A17D0">
      <w:pPr>
        <w:tabs>
          <w:tab w:val="left" w:pos="8640"/>
        </w:tabs>
        <w:spacing w:after="0" w:line="360" w:lineRule="auto"/>
        <w:ind w:left="450" w:right="26"/>
        <w:jc w:val="both"/>
        <w:rPr>
          <w:rFonts w:ascii="Georgia" w:eastAsia="Georgia" w:hAnsi="Georgia" w:cs="Georgia"/>
        </w:rPr>
      </w:pPr>
      <w:r>
        <w:rPr>
          <w:rFonts w:ascii="Georgia" w:eastAsia="Georgia" w:hAnsi="Georgia" w:cs="Georgia"/>
        </w:rPr>
        <w:t>3. In addition, we will forge alliances with our referral clients, financial institutions, corporate firms, media, and businesses that will be strategically beneficial for generating new clients.</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pStyle w:val="Heading3"/>
      </w:pPr>
      <w:bookmarkStart w:id="44" w:name="_Toc130480455"/>
      <w:r>
        <w:t>9.5 Positioning Strategy</w:t>
      </w:r>
      <w:bookmarkEnd w:id="44"/>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In terms of positioning, we would be applying a marketing warfare concept where we choose to apply four different methodologies depending on the market dynamics. These methodologies are listed below as:</w:t>
      </w:r>
    </w:p>
    <w:p w:rsidR="005A17D0" w:rsidRDefault="005A17D0" w:rsidP="005A17D0">
      <w:pPr>
        <w:tabs>
          <w:tab w:val="left" w:pos="8640"/>
        </w:tabs>
        <w:spacing w:after="0" w:line="360" w:lineRule="auto"/>
        <w:ind w:left="360" w:right="26"/>
        <w:jc w:val="both"/>
        <w:rPr>
          <w:rFonts w:ascii="Georgia" w:eastAsia="Georgia" w:hAnsi="Georgia" w:cs="Georgia"/>
          <w:color w:val="000000"/>
        </w:rPr>
      </w:pPr>
      <w:r>
        <w:rPr>
          <w:rFonts w:ascii="Georgia" w:eastAsia="Georgia" w:hAnsi="Georgia" w:cs="Georgia"/>
          <w:b/>
          <w:color w:val="000000"/>
        </w:rPr>
        <w:t>1. Defensive:</w:t>
      </w:r>
      <w:r>
        <w:rPr>
          <w:rFonts w:ascii="Georgia" w:eastAsia="Georgia" w:hAnsi="Georgia" w:cs="Georgia"/>
          <w:color w:val="000000"/>
        </w:rPr>
        <w:t xml:space="preserve"> Defensive strategy would be applied when we are sure to be the market leaders.</w:t>
      </w:r>
    </w:p>
    <w:p w:rsidR="005A17D0" w:rsidRDefault="005A17D0" w:rsidP="005A17D0">
      <w:pPr>
        <w:tabs>
          <w:tab w:val="left" w:pos="8640"/>
        </w:tabs>
        <w:spacing w:after="0" w:line="360" w:lineRule="auto"/>
        <w:ind w:left="360" w:right="26"/>
        <w:jc w:val="both"/>
        <w:rPr>
          <w:rFonts w:ascii="Georgia" w:eastAsia="Georgia" w:hAnsi="Georgia" w:cs="Georgia"/>
          <w:color w:val="000000"/>
        </w:rPr>
      </w:pPr>
      <w:r>
        <w:rPr>
          <w:rFonts w:ascii="Georgia" w:eastAsia="Georgia" w:hAnsi="Georgia" w:cs="Georgia"/>
          <w:b/>
          <w:color w:val="000000"/>
        </w:rPr>
        <w:t>2. Offensive:</w:t>
      </w:r>
      <w:r>
        <w:rPr>
          <w:rFonts w:ascii="Georgia" w:eastAsia="Georgia" w:hAnsi="Georgia" w:cs="Georgia"/>
          <w:color w:val="000000"/>
        </w:rPr>
        <w:t xml:space="preserve"> Offensive strategy would be applied when we are sure to be the strong challenger.</w:t>
      </w:r>
    </w:p>
    <w:p w:rsidR="005A17D0" w:rsidRDefault="005A17D0" w:rsidP="005A17D0">
      <w:pPr>
        <w:tabs>
          <w:tab w:val="left" w:pos="8640"/>
        </w:tabs>
        <w:spacing w:after="0" w:line="360" w:lineRule="auto"/>
        <w:ind w:left="360" w:right="26"/>
        <w:jc w:val="both"/>
        <w:rPr>
          <w:rFonts w:ascii="Georgia" w:eastAsia="Georgia" w:hAnsi="Georgia" w:cs="Georgia"/>
          <w:color w:val="000000"/>
        </w:rPr>
      </w:pPr>
      <w:r>
        <w:rPr>
          <w:rFonts w:ascii="Georgia" w:eastAsia="Georgia" w:hAnsi="Georgia" w:cs="Georgia"/>
          <w:b/>
          <w:color w:val="000000"/>
        </w:rPr>
        <w:t>3. Flanking:</w:t>
      </w:r>
      <w:r>
        <w:rPr>
          <w:rFonts w:ascii="Georgia" w:eastAsia="Georgia" w:hAnsi="Georgia" w:cs="Georgia"/>
          <w:color w:val="000000"/>
        </w:rPr>
        <w:t xml:space="preserve"> Flank strategy would be applied when we are sure to be the weaker challenger.</w:t>
      </w:r>
    </w:p>
    <w:p w:rsidR="005A17D0" w:rsidRDefault="005A17D0" w:rsidP="005A17D0">
      <w:pPr>
        <w:tabs>
          <w:tab w:val="left" w:pos="8640"/>
        </w:tabs>
        <w:spacing w:after="0" w:line="360" w:lineRule="auto"/>
        <w:ind w:left="360" w:right="26"/>
        <w:jc w:val="both"/>
        <w:rPr>
          <w:rFonts w:ascii="Georgia" w:eastAsia="Georgia" w:hAnsi="Georgia" w:cs="Georgia"/>
          <w:color w:val="000000"/>
        </w:rPr>
      </w:pPr>
      <w:r>
        <w:rPr>
          <w:rFonts w:ascii="Georgia" w:eastAsia="Georgia" w:hAnsi="Georgia" w:cs="Georgia"/>
          <w:b/>
          <w:color w:val="000000"/>
        </w:rPr>
        <w:t>4. Guerrilla:</w:t>
      </w:r>
      <w:r>
        <w:rPr>
          <w:rFonts w:ascii="Georgia" w:eastAsia="Georgia" w:hAnsi="Georgia" w:cs="Georgia"/>
          <w:color w:val="000000"/>
        </w:rPr>
        <w:t xml:space="preserve"> Guerrilla strategy would only be applied when we are sure to be struggling for survival and want to avoid being crushed by the bigger competitors.</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We believe that marketing is all about positioning, and we being able to identify our position and applying the right strategy. At this point, it is interesting to note that our marketing program is not just about customers, but about gaining, for ourselves, a noticeable proportion of the total available market share or its segment being occupied.</w:t>
      </w:r>
    </w:p>
    <w:p w:rsidR="005A17D0" w:rsidRDefault="005A17D0" w:rsidP="005A17D0">
      <w:pPr>
        <w:pStyle w:val="Heading3"/>
      </w:pPr>
      <w:bookmarkStart w:id="45" w:name="_Toc130480456"/>
      <w:r>
        <w:t>9.6 Pricing Strategy</w:t>
      </w:r>
      <w:bookmarkEnd w:id="45"/>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As we progressively penetrate the market, our fees will come with discounts yet it would retain a competitive positioning as much as possible. But as we gain larger brand equity, we will add more value-added services that will justify an increase in our prices when we ever see the need to do so. However, it is important to note that while competition enables a healthy business atmosphere, we aim to build an iconic brand that makes the competition feel irrelevant by continuously perfecting and offering more value-added service to all of our clients. We will not charge over, nor substantially under, rather we will be charging standard prices in line with quality for our services just as our contemporaries do.</w:t>
      </w:r>
    </w:p>
    <w:p w:rsidR="005A17D0" w:rsidRDefault="005A17D0" w:rsidP="005A17D0">
      <w:pPr>
        <w:tabs>
          <w:tab w:val="left" w:pos="8640"/>
        </w:tabs>
        <w:spacing w:after="0" w:line="360" w:lineRule="auto"/>
        <w:ind w:right="26"/>
        <w:jc w:val="both"/>
        <w:rPr>
          <w:rFonts w:ascii="Georgia" w:eastAsia="Georgia" w:hAnsi="Georgia" w:cs="Georgia"/>
          <w:b/>
        </w:rPr>
      </w:pPr>
    </w:p>
    <w:p w:rsidR="005A17D0" w:rsidRDefault="005A17D0" w:rsidP="005A17D0">
      <w:pPr>
        <w:tabs>
          <w:tab w:val="left" w:pos="8640"/>
        </w:tabs>
        <w:spacing w:after="0" w:line="360" w:lineRule="auto"/>
        <w:ind w:right="26"/>
        <w:jc w:val="both"/>
        <w:rPr>
          <w:rFonts w:ascii="Georgia" w:eastAsia="Georgia" w:hAnsi="Georgia" w:cs="Georgia"/>
          <w:b/>
        </w:rPr>
      </w:pPr>
    </w:p>
    <w:p w:rsidR="005A17D0" w:rsidRDefault="005A17D0" w:rsidP="005A17D0">
      <w:pPr>
        <w:tabs>
          <w:tab w:val="left" w:pos="8640"/>
        </w:tabs>
        <w:spacing w:after="0" w:line="360" w:lineRule="auto"/>
        <w:ind w:right="26"/>
        <w:jc w:val="both"/>
        <w:rPr>
          <w:rFonts w:ascii="Georgia" w:eastAsia="Georgia" w:hAnsi="Georgia" w:cs="Georgia"/>
          <w:b/>
        </w:rPr>
      </w:pPr>
    </w:p>
    <w:p w:rsidR="005A17D0" w:rsidRDefault="005A17D0" w:rsidP="005A17D0">
      <w:pPr>
        <w:tabs>
          <w:tab w:val="left" w:pos="8640"/>
        </w:tabs>
        <w:spacing w:after="0" w:line="360" w:lineRule="auto"/>
        <w:ind w:right="26"/>
        <w:jc w:val="both"/>
        <w:rPr>
          <w:rFonts w:ascii="Georgia" w:eastAsia="Georgia" w:hAnsi="Georgia" w:cs="Georgia"/>
          <w:b/>
        </w:rPr>
      </w:pPr>
      <w:r>
        <w:br w:type="page"/>
      </w:r>
    </w:p>
    <w:p w:rsidR="005A17D0" w:rsidRDefault="005A17D0" w:rsidP="005A17D0">
      <w:pPr>
        <w:pBdr>
          <w:bottom w:val="single" w:sz="4" w:space="1" w:color="5B9BD5"/>
        </w:pBdr>
        <w:tabs>
          <w:tab w:val="left" w:pos="8640"/>
        </w:tabs>
        <w:spacing w:after="0" w:line="360" w:lineRule="auto"/>
        <w:ind w:right="26"/>
        <w:jc w:val="both"/>
        <w:rPr>
          <w:rFonts w:ascii="Georgia" w:eastAsia="Georgia" w:hAnsi="Georgia" w:cs="Georgia"/>
          <w:b/>
        </w:rPr>
      </w:pPr>
    </w:p>
    <w:p w:rsidR="005A17D0" w:rsidRDefault="005A17D0" w:rsidP="005A17D0">
      <w:pPr>
        <w:pStyle w:val="Heading2"/>
        <w:rPr>
          <w:b/>
        </w:rPr>
      </w:pPr>
      <w:bookmarkStart w:id="46" w:name="_Toc130480457"/>
      <w:r>
        <w:rPr>
          <w:b/>
        </w:rPr>
        <w:t>10.0 SALES PLAN</w:t>
      </w:r>
      <w:bookmarkEnd w:id="46"/>
    </w:p>
    <w:p w:rsidR="005A17D0" w:rsidRDefault="005A17D0" w:rsidP="005A17D0">
      <w:pPr>
        <w:pStyle w:val="Heading3"/>
      </w:pPr>
      <w:bookmarkStart w:id="47" w:name="_Toc130480458"/>
      <w:r>
        <w:t>10.1 Sales Strategy</w:t>
      </w:r>
      <w:bookmarkEnd w:id="47"/>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The sales function will be driven by our in-house sales unit. The unit will be responsible for lead generation and management. This will be required to meet sales targets that will be set on a weekly basis. The sales unit will be headed by the manager and the CEO will be kept abreast. Both of them will be responsible for coordinating all sales activities and delivering on sales.</w:t>
      </w:r>
    </w:p>
    <w:p w:rsidR="005A17D0" w:rsidRDefault="005A17D0" w:rsidP="005A17D0">
      <w:pPr>
        <w:pStyle w:val="Heading3"/>
      </w:pPr>
      <w:bookmarkStart w:id="48" w:name="_Toc130480459"/>
      <w:r>
        <w:t>Sales Projections</w:t>
      </w:r>
      <w:bookmarkEnd w:id="48"/>
    </w:p>
    <w:p w:rsidR="005A17D0" w:rsidRDefault="005A17D0" w:rsidP="005A17D0">
      <w:pPr>
        <w:tabs>
          <w:tab w:val="left" w:pos="8640"/>
        </w:tabs>
        <w:spacing w:after="0" w:line="360" w:lineRule="auto"/>
        <w:ind w:right="26"/>
        <w:jc w:val="both"/>
        <w:rPr>
          <w:rFonts w:ascii="Georgia" w:eastAsia="Georgia" w:hAnsi="Georgia" w:cs="Georgia"/>
          <w:b/>
        </w:rPr>
      </w:pPr>
      <w:r>
        <w:rPr>
          <w:rFonts w:ascii="Georgia" w:eastAsia="Georgia" w:hAnsi="Georgia" w:cs="Georgia"/>
          <w:noProof/>
        </w:rPr>
        <w:drawing>
          <wp:inline distT="0" distB="0" distL="0" distR="0" wp14:anchorId="28500AFF" wp14:editId="21C2A298">
            <wp:extent cx="5486400" cy="3200400"/>
            <wp:effectExtent l="0" t="0" r="12700" b="1270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A17D0" w:rsidRDefault="005A17D0" w:rsidP="005A17D0">
      <w:pPr>
        <w:tabs>
          <w:tab w:val="left" w:pos="8640"/>
        </w:tabs>
        <w:spacing w:after="0" w:line="360" w:lineRule="auto"/>
        <w:ind w:right="26"/>
        <w:jc w:val="both"/>
        <w:rPr>
          <w:rFonts w:ascii="Georgia" w:eastAsia="Georgia" w:hAnsi="Georgia" w:cs="Georgia"/>
        </w:rPr>
      </w:pPr>
    </w:p>
    <w:p w:rsidR="005A17D0" w:rsidRPr="006B0AFC" w:rsidRDefault="005A17D0" w:rsidP="005A17D0">
      <w:pPr>
        <w:spacing w:after="0" w:line="360" w:lineRule="auto"/>
        <w:ind w:right="180"/>
        <w:jc w:val="center"/>
        <w:rPr>
          <w:rFonts w:ascii="Georgia" w:eastAsia="Georgia" w:hAnsi="Georgia" w:cs="Georgia"/>
          <w:i/>
        </w:rPr>
      </w:pPr>
      <w:r>
        <w:rPr>
          <w:rFonts w:ascii="Georgia" w:eastAsia="Georgia" w:hAnsi="Georgia" w:cs="Georgia"/>
          <w:i/>
        </w:rPr>
        <w:t>(All figures shown in the graphs are in $’million)</w:t>
      </w:r>
    </w:p>
    <w:p w:rsidR="005A17D0" w:rsidRPr="006B0AFC" w:rsidRDefault="005A17D0" w:rsidP="005A17D0">
      <w:pPr>
        <w:spacing w:after="0" w:line="360" w:lineRule="auto"/>
        <w:ind w:right="180"/>
        <w:jc w:val="center"/>
        <w:rPr>
          <w:rFonts w:ascii="Georgia" w:eastAsia="Georgia" w:hAnsi="Georgia" w:cs="Georgia"/>
          <w:color w:val="C45911" w:themeColor="accent2" w:themeShade="BF"/>
          <w:sz w:val="28"/>
          <w:szCs w:val="28"/>
        </w:rPr>
      </w:pPr>
      <w:r w:rsidRPr="006B0AFC">
        <w:rPr>
          <w:rFonts w:ascii="Georgia" w:eastAsia="Georgia" w:hAnsi="Georgia" w:cs="Georgia"/>
          <w:b/>
          <w:color w:val="C45911" w:themeColor="accent2" w:themeShade="BF"/>
          <w:sz w:val="28"/>
          <w:szCs w:val="28"/>
        </w:rPr>
        <w:t>N.B:</w:t>
      </w:r>
      <w:r w:rsidRPr="006B0AFC">
        <w:rPr>
          <w:rFonts w:ascii="Georgia" w:eastAsia="Georgia" w:hAnsi="Georgia" w:cs="Georgia"/>
          <w:color w:val="C45911" w:themeColor="accent2" w:themeShade="BF"/>
          <w:sz w:val="28"/>
          <w:szCs w:val="28"/>
        </w:rPr>
        <w:t xml:space="preserve"> Check the Sales Forecast sheets on the financial model for more information</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1009"/>
          <w:tab w:val="left" w:pos="8640"/>
        </w:tabs>
        <w:spacing w:after="0" w:line="360" w:lineRule="auto"/>
        <w:ind w:right="26"/>
        <w:jc w:val="both"/>
        <w:rPr>
          <w:rFonts w:ascii="Georgia" w:eastAsia="Georgia" w:hAnsi="Georgia" w:cs="Georgia"/>
        </w:rPr>
      </w:pPr>
      <w:r>
        <w:br w:type="page"/>
      </w:r>
    </w:p>
    <w:p w:rsidR="005A17D0" w:rsidRDefault="005A17D0" w:rsidP="005A17D0">
      <w:pPr>
        <w:tabs>
          <w:tab w:val="left" w:pos="8640"/>
        </w:tabs>
        <w:spacing w:after="0" w:line="360" w:lineRule="auto"/>
        <w:ind w:left="142" w:right="26"/>
        <w:jc w:val="both"/>
        <w:rPr>
          <w:rFonts w:ascii="Georgia" w:eastAsia="Georgia" w:hAnsi="Georgia" w:cs="Georgia"/>
          <w:b/>
          <w:color w:val="262626"/>
        </w:rPr>
      </w:pPr>
      <w:r>
        <w:rPr>
          <w:rFonts w:ascii="Georgia" w:eastAsia="Georgia" w:hAnsi="Georgia" w:cs="Georgia"/>
          <w:b/>
          <w:noProof/>
          <w:color w:val="262626"/>
        </w:rPr>
        <w:lastRenderedPageBreak/>
        <w:drawing>
          <wp:inline distT="0" distB="0" distL="0" distR="0" wp14:anchorId="42E45F69" wp14:editId="4E2D0FD7">
            <wp:extent cx="5505450" cy="2428875"/>
            <wp:effectExtent l="0" t="0" r="0" b="0"/>
            <wp:docPr id="20" name="image17.jpg" descr="C:\Users\USER\Desktop\Hexavia Latest\TecnoClean\Final\Last Attempts\Mindmap 33.jpg"/>
            <wp:cNvGraphicFramePr/>
            <a:graphic xmlns:a="http://schemas.openxmlformats.org/drawingml/2006/main">
              <a:graphicData uri="http://schemas.openxmlformats.org/drawingml/2006/picture">
                <pic:pic xmlns:pic="http://schemas.openxmlformats.org/drawingml/2006/picture">
                  <pic:nvPicPr>
                    <pic:cNvPr id="20" name="image17.jpg" descr="C:\Users\USER\Desktop\Hexavia Latest\TecnoClean\Final\Last Attempts\Mindmap 33.jpg"/>
                    <pic:cNvPicPr preferRelativeResize="0"/>
                  </pic:nvPicPr>
                  <pic:blipFill>
                    <a:blip r:embed="rId27"/>
                    <a:srcRect/>
                    <a:stretch>
                      <a:fillRect/>
                    </a:stretch>
                  </pic:blipFill>
                  <pic:spPr>
                    <a:xfrm>
                      <a:off x="0" y="0"/>
                      <a:ext cx="5505450" cy="2428875"/>
                    </a:xfrm>
                    <a:prstGeom prst="rect">
                      <a:avLst/>
                    </a:prstGeom>
                  </pic:spPr>
                </pic:pic>
              </a:graphicData>
            </a:graphic>
          </wp:inline>
        </w:drawing>
      </w:r>
    </w:p>
    <w:p w:rsidR="005A17D0" w:rsidRDefault="005A17D0" w:rsidP="005A17D0">
      <w:pPr>
        <w:tabs>
          <w:tab w:val="left" w:pos="8640"/>
        </w:tabs>
        <w:spacing w:after="0" w:line="360" w:lineRule="auto"/>
        <w:ind w:left="142" w:right="26"/>
        <w:jc w:val="both"/>
        <w:rPr>
          <w:rFonts w:ascii="Georgia" w:eastAsia="Georgia" w:hAnsi="Georgia" w:cs="Georgia"/>
          <w:b/>
          <w:color w:val="262626"/>
        </w:rPr>
      </w:pPr>
    </w:p>
    <w:p w:rsidR="005A17D0" w:rsidRPr="006B0AFC" w:rsidRDefault="005A17D0" w:rsidP="005A17D0">
      <w:pPr>
        <w:pStyle w:val="Heading2"/>
      </w:pPr>
      <w:bookmarkStart w:id="49" w:name="_Toc130480460"/>
      <w:r>
        <w:rPr>
          <w:b/>
        </w:rPr>
        <w:t>11.0 Operational Strategy</w:t>
      </w:r>
      <w:bookmarkEnd w:id="49"/>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Operation strategy in any business organization is essentially about how the organization seeks to subsist and flourish within the environment over the long-term. The decisions and actions taken within its operations have a direct impact on the basis for which the organization is able to operate. The way in which [Company Name] secures, deploys and utilizes resources will determine the extent to which we can successfully pursue our specific performance objectives. Our operations are built on our core values of professionalism, empathy, resourcefulness, continuous improvement. </w:t>
      </w:r>
    </w:p>
    <w:p w:rsidR="005A17D0" w:rsidRDefault="005A17D0" w:rsidP="005A17D0">
      <w:pPr>
        <w:tabs>
          <w:tab w:val="left" w:pos="8640"/>
        </w:tabs>
        <w:spacing w:after="0" w:line="360" w:lineRule="auto"/>
        <w:ind w:right="26"/>
        <w:jc w:val="both"/>
        <w:rPr>
          <w:rFonts w:ascii="Georgia" w:eastAsia="Georgia" w:hAnsi="Georgia" w:cs="Georgia"/>
          <w:b/>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Further ahead in this growth process, in whatever we do, we will consider the concept of collaboration too as a major step necessary for effective business management. It is the role of management to know what is of topmost priority to their organization and to their business. And then concentrate more on that core. Our business will as much as it can encourage new and upcoming small-medium businesses which provide a service within our need base to step up to the challenge of being the best through their affiliations with [Company Name].</w:t>
      </w: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pBdr>
          <w:bottom w:val="single" w:sz="4" w:space="1" w:color="5B9BD5"/>
        </w:pBdr>
        <w:tabs>
          <w:tab w:val="left" w:pos="8640"/>
        </w:tabs>
        <w:spacing w:after="0" w:line="360" w:lineRule="auto"/>
        <w:ind w:left="142" w:right="26"/>
        <w:jc w:val="both"/>
        <w:rPr>
          <w:rFonts w:ascii="Georgia" w:eastAsia="Georgia" w:hAnsi="Georgia" w:cs="Georgia"/>
          <w:b/>
        </w:rPr>
      </w:pPr>
    </w:p>
    <w:p w:rsidR="005A17D0" w:rsidRDefault="005A17D0" w:rsidP="005A17D0">
      <w:pPr>
        <w:pBdr>
          <w:bottom w:val="single" w:sz="4" w:space="1" w:color="5B9BD5"/>
        </w:pBdr>
        <w:tabs>
          <w:tab w:val="left" w:pos="8640"/>
        </w:tabs>
        <w:spacing w:after="0" w:line="360" w:lineRule="auto"/>
        <w:ind w:left="142" w:right="26"/>
        <w:jc w:val="both"/>
        <w:rPr>
          <w:rFonts w:ascii="Georgia" w:eastAsia="Georgia" w:hAnsi="Georgia" w:cs="Georgia"/>
          <w:b/>
        </w:rPr>
      </w:pPr>
    </w:p>
    <w:p w:rsidR="005A17D0" w:rsidRDefault="005A17D0" w:rsidP="005A17D0">
      <w:pPr>
        <w:pStyle w:val="Heading2"/>
        <w:rPr>
          <w:b/>
        </w:rPr>
      </w:pPr>
      <w:bookmarkStart w:id="50" w:name="_Toc130480461"/>
      <w:r>
        <w:rPr>
          <w:b/>
        </w:rPr>
        <w:lastRenderedPageBreak/>
        <w:t>12.0 Human Resources</w:t>
      </w:r>
      <w:bookmarkEnd w:id="50"/>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There has to be a well-defined corporate culture with an immersion process for all of its human resources. This starts off as an onboarding process for new entrants, and then a constant reminder as they stay in the organization (training, review, test and appraisals, KSS (knowledge Sharing Sessions) with each of this, having an injection of the DNA of the brand’s core values reminded into them.</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This section of [Company Name]’s processes is one that identifies the current and future human resource needs for our organization to achieve its projected goals as listed in our mission and vision statements. It would serve as the link between our management and the overall strategic plan of our organization.</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Human resources management and development is a core issue and is hinged on professionalism and productivity.  A high premium is placed on our most valued assets, the men and women who would make the [Company Name] household brand in the US and most especially beyond. Our human capital base is made up of people from diverse professional, ethnic, tribal and cultural backgrounds, who exhibit a high level of business ethics, are performance-driven, result-oriented, ambitious, team players and conform to the company’s standards and core values.</w:t>
      </w:r>
    </w:p>
    <w:p w:rsidR="005A17D0" w:rsidRDefault="005A17D0" w:rsidP="005A17D0">
      <w:pPr>
        <w:tabs>
          <w:tab w:val="left" w:pos="8640"/>
        </w:tabs>
        <w:spacing w:after="0" w:line="360" w:lineRule="auto"/>
        <w:ind w:right="26"/>
        <w:jc w:val="both"/>
        <w:rPr>
          <w:rFonts w:ascii="Georgia" w:eastAsia="Georgia" w:hAnsi="Georgia" w:cs="Georgia"/>
          <w:color w:val="262626"/>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Our employee policies will include:</w:t>
      </w:r>
    </w:p>
    <w:p w:rsidR="005A17D0" w:rsidRDefault="005A17D0" w:rsidP="005A17D0">
      <w:pPr>
        <w:numPr>
          <w:ilvl w:val="0"/>
          <w:numId w:val="8"/>
        </w:numPr>
        <w:tabs>
          <w:tab w:val="left" w:pos="8640"/>
        </w:tabs>
        <w:spacing w:after="0" w:line="360" w:lineRule="auto"/>
        <w:ind w:right="26"/>
        <w:jc w:val="both"/>
        <w:rPr>
          <w:color w:val="000000"/>
        </w:rPr>
      </w:pPr>
      <w:r>
        <w:rPr>
          <w:rFonts w:ascii="Georgia" w:eastAsia="Georgia" w:hAnsi="Georgia" w:cs="Georgia"/>
          <w:color w:val="000000"/>
        </w:rPr>
        <w:t>Weekly management meetings</w:t>
      </w:r>
    </w:p>
    <w:p w:rsidR="005A17D0" w:rsidRDefault="005A17D0" w:rsidP="005A17D0">
      <w:pPr>
        <w:numPr>
          <w:ilvl w:val="0"/>
          <w:numId w:val="8"/>
        </w:numPr>
        <w:tabs>
          <w:tab w:val="left" w:pos="8640"/>
        </w:tabs>
        <w:spacing w:after="0" w:line="360" w:lineRule="auto"/>
        <w:ind w:right="26"/>
        <w:jc w:val="both"/>
        <w:rPr>
          <w:color w:val="000000"/>
        </w:rPr>
      </w:pPr>
      <w:r>
        <w:rPr>
          <w:rFonts w:ascii="Georgia" w:eastAsia="Georgia" w:hAnsi="Georgia" w:cs="Georgia"/>
          <w:color w:val="000000"/>
        </w:rPr>
        <w:t>Monthly employee meetings</w:t>
      </w:r>
    </w:p>
    <w:p w:rsidR="005A17D0" w:rsidRDefault="005A17D0" w:rsidP="005A17D0">
      <w:pPr>
        <w:numPr>
          <w:ilvl w:val="0"/>
          <w:numId w:val="8"/>
        </w:numPr>
        <w:tabs>
          <w:tab w:val="left" w:pos="8640"/>
        </w:tabs>
        <w:spacing w:after="0" w:line="360" w:lineRule="auto"/>
        <w:ind w:right="26"/>
        <w:jc w:val="both"/>
        <w:rPr>
          <w:color w:val="000000"/>
        </w:rPr>
      </w:pPr>
      <w:r>
        <w:rPr>
          <w:rFonts w:ascii="Georgia" w:eastAsia="Georgia" w:hAnsi="Georgia" w:cs="Georgia"/>
          <w:color w:val="000000"/>
        </w:rPr>
        <w:t>On-going training</w:t>
      </w:r>
    </w:p>
    <w:p w:rsidR="005A17D0" w:rsidRDefault="005A17D0" w:rsidP="005A17D0">
      <w:pPr>
        <w:numPr>
          <w:ilvl w:val="0"/>
          <w:numId w:val="8"/>
        </w:numPr>
        <w:tabs>
          <w:tab w:val="left" w:pos="8640"/>
        </w:tabs>
        <w:spacing w:after="0" w:line="360" w:lineRule="auto"/>
        <w:ind w:right="26"/>
        <w:jc w:val="both"/>
        <w:rPr>
          <w:color w:val="000000"/>
        </w:rPr>
      </w:pPr>
      <w:r>
        <w:rPr>
          <w:rFonts w:ascii="Georgia" w:eastAsia="Georgia" w:hAnsi="Georgia" w:cs="Georgia"/>
          <w:color w:val="000000"/>
        </w:rPr>
        <w:t>Performance reviews every six months</w:t>
      </w:r>
    </w:p>
    <w:p w:rsidR="005A17D0" w:rsidRDefault="005A17D0" w:rsidP="005A17D0">
      <w:pPr>
        <w:numPr>
          <w:ilvl w:val="0"/>
          <w:numId w:val="8"/>
        </w:numPr>
        <w:tabs>
          <w:tab w:val="left" w:pos="8640"/>
        </w:tabs>
        <w:spacing w:after="0" w:line="360" w:lineRule="auto"/>
        <w:ind w:right="26"/>
        <w:jc w:val="both"/>
        <w:rPr>
          <w:color w:val="000000"/>
        </w:rPr>
      </w:pPr>
      <w:r>
        <w:rPr>
          <w:rFonts w:ascii="Georgia" w:eastAsia="Georgia" w:hAnsi="Georgia" w:cs="Georgia"/>
          <w:color w:val="000000"/>
        </w:rPr>
        <w:t>Performance incentives</w:t>
      </w:r>
    </w:p>
    <w:p w:rsidR="005A17D0" w:rsidRDefault="005A17D0" w:rsidP="005A17D0">
      <w:pPr>
        <w:numPr>
          <w:ilvl w:val="0"/>
          <w:numId w:val="8"/>
        </w:numPr>
        <w:tabs>
          <w:tab w:val="left" w:pos="8640"/>
        </w:tabs>
        <w:spacing w:after="0" w:line="360" w:lineRule="auto"/>
        <w:ind w:right="26"/>
        <w:jc w:val="both"/>
        <w:rPr>
          <w:color w:val="000000"/>
        </w:rPr>
      </w:pPr>
      <w:r>
        <w:rPr>
          <w:rFonts w:ascii="Georgia" w:eastAsia="Georgia" w:hAnsi="Georgia" w:cs="Georgia"/>
          <w:color w:val="000000"/>
        </w:rPr>
        <w:t>Encouragement of creativity</w:t>
      </w:r>
    </w:p>
    <w:p w:rsidR="005A17D0" w:rsidRDefault="005A17D0" w:rsidP="005A17D0">
      <w:pPr>
        <w:numPr>
          <w:ilvl w:val="0"/>
          <w:numId w:val="8"/>
        </w:numPr>
        <w:tabs>
          <w:tab w:val="left" w:pos="8640"/>
        </w:tabs>
        <w:spacing w:after="0" w:line="360" w:lineRule="auto"/>
        <w:ind w:right="26"/>
        <w:jc w:val="both"/>
        <w:rPr>
          <w:color w:val="000000"/>
        </w:rPr>
      </w:pPr>
      <w:r>
        <w:rPr>
          <w:rFonts w:ascii="Georgia" w:eastAsia="Georgia" w:hAnsi="Georgia" w:cs="Georgia"/>
          <w:color w:val="000000"/>
        </w:rPr>
        <w:t>Financial Plan</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At [Company Name], we understand and partner with employees individually and collectively to support them in meeting their unique aspirations and needs by training, developing, motivating, providing professionally challenging jobs to help them attain self-discovery, fulfilment and contribute to the achievement of our corporate objectives.</w:t>
      </w:r>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lastRenderedPageBreak/>
        <w:t>The goal at [Company Name] is to have a team of committed associates who empower each other so that the customer's expectations can be exceeded. Our goal is to offer career opportunities, advancement opportunities and a level of income and benefits that is competitive within the region and job classification. It is our long-term goal to be the preferred employer within our niche market.</w:t>
      </w: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tabs>
          <w:tab w:val="left" w:pos="8640"/>
        </w:tabs>
        <w:spacing w:after="0" w:line="360" w:lineRule="auto"/>
        <w:ind w:right="26"/>
        <w:jc w:val="both"/>
        <w:rPr>
          <w:rFonts w:ascii="Georgia" w:eastAsia="Georgia" w:hAnsi="Georgia" w:cs="Georgia"/>
          <w:b/>
          <w:color w:val="262626"/>
        </w:rPr>
      </w:pPr>
    </w:p>
    <w:p w:rsidR="005A17D0" w:rsidRDefault="005A17D0" w:rsidP="005A17D0">
      <w:pPr>
        <w:pBdr>
          <w:bottom w:val="single" w:sz="4" w:space="1" w:color="5B9BD5"/>
        </w:pBdr>
        <w:tabs>
          <w:tab w:val="left" w:pos="8640"/>
        </w:tabs>
        <w:spacing w:after="0" w:line="360" w:lineRule="auto"/>
        <w:ind w:right="26"/>
        <w:jc w:val="both"/>
        <w:rPr>
          <w:rFonts w:ascii="Georgia" w:eastAsia="Georgia" w:hAnsi="Georgia" w:cs="Georgia"/>
          <w:b/>
        </w:rPr>
      </w:pPr>
    </w:p>
    <w:p w:rsidR="005A17D0" w:rsidRDefault="005A17D0" w:rsidP="005A17D0">
      <w:pPr>
        <w:pStyle w:val="Heading2"/>
        <w:rPr>
          <w:b/>
        </w:rPr>
      </w:pPr>
      <w:bookmarkStart w:id="51" w:name="_Toc130480462"/>
      <w:r>
        <w:rPr>
          <w:b/>
        </w:rPr>
        <w:lastRenderedPageBreak/>
        <w:t>13.0 Quality Control</w:t>
      </w:r>
      <w:bookmarkEnd w:id="51"/>
    </w:p>
    <w:p w:rsidR="005A17D0" w:rsidRDefault="005A17D0" w:rsidP="005A17D0">
      <w:pPr>
        <w:tabs>
          <w:tab w:val="left" w:pos="2797"/>
          <w:tab w:val="left" w:pos="8640"/>
        </w:tabs>
        <w:spacing w:after="0" w:line="360" w:lineRule="auto"/>
        <w:ind w:right="26"/>
        <w:jc w:val="both"/>
        <w:rPr>
          <w:rFonts w:ascii="Georgia" w:eastAsia="Georgia" w:hAnsi="Georgia" w:cs="Georgia"/>
        </w:rPr>
      </w:pPr>
    </w:p>
    <w:p w:rsidR="005A17D0" w:rsidRDefault="005A17D0" w:rsidP="005A17D0">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 xml:space="preserve">Quality control here refers to the standards and mode of operation and delivery of value within the organization. This should be defined in the structure so much that all products delivered should be exact with the intended work with no variations at all. To achieve this, there has to be checks, balances and predefined structures to ensure minimal variation from scope, deliverables and quality. This should be in the designation and job description of a Quality Control Officer. This is perhaps the most important work role in the organization. </w:t>
      </w:r>
    </w:p>
    <w:p w:rsidR="005A17D0" w:rsidRDefault="005A17D0" w:rsidP="005A17D0">
      <w:pPr>
        <w:pStyle w:val="Heading3"/>
      </w:pPr>
      <w:bookmarkStart w:id="52" w:name="_Toc130480463"/>
      <w:r>
        <w:t>Quality Control Plan</w:t>
      </w:r>
      <w:bookmarkEnd w:id="52"/>
    </w:p>
    <w:p w:rsidR="005A17D0" w:rsidRDefault="005A17D0" w:rsidP="005A17D0">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Our company’s quality control team will monitor and audit every stage of value creation and delivery. The manager will be in charge of analysing quality work done and even the materials supplied by vendors; he is expected to identify any inadequacies that would affect the brand. Indeed, these personnel will be fully authorized to enforce whatever corrective measures may be necessary (including shutting down service) so as to maintain the company’s reputation for excellence.</w:t>
      </w:r>
    </w:p>
    <w:p w:rsidR="005A17D0" w:rsidRDefault="005A17D0" w:rsidP="005A17D0">
      <w:pPr>
        <w:tabs>
          <w:tab w:val="left" w:pos="8640"/>
        </w:tabs>
        <w:spacing w:after="0" w:line="360" w:lineRule="auto"/>
        <w:ind w:right="26"/>
        <w:jc w:val="both"/>
        <w:rPr>
          <w:rFonts w:ascii="Georgia" w:eastAsia="Georgia" w:hAnsi="Georgia" w:cs="Georgia"/>
          <w:b/>
          <w:color w:val="262626"/>
        </w:rPr>
      </w:pPr>
      <w:r>
        <w:br w:type="page"/>
      </w:r>
    </w:p>
    <w:p w:rsidR="005A17D0" w:rsidRDefault="005A17D0" w:rsidP="005A17D0">
      <w:pPr>
        <w:pBdr>
          <w:bottom w:val="single" w:sz="4" w:space="1" w:color="5B9BD5"/>
        </w:pBdr>
        <w:tabs>
          <w:tab w:val="left" w:pos="8640"/>
        </w:tabs>
        <w:spacing w:after="0" w:line="360" w:lineRule="auto"/>
        <w:ind w:right="26"/>
        <w:jc w:val="both"/>
        <w:rPr>
          <w:rFonts w:ascii="Georgia" w:eastAsia="Georgia" w:hAnsi="Georgia" w:cs="Georgia"/>
          <w:b/>
        </w:rPr>
      </w:pPr>
    </w:p>
    <w:p w:rsidR="005A17D0" w:rsidRDefault="005A17D0" w:rsidP="005A17D0">
      <w:pPr>
        <w:pStyle w:val="Heading2"/>
        <w:rPr>
          <w:b/>
        </w:rPr>
      </w:pPr>
      <w:bookmarkStart w:id="53" w:name="_Toc130480464"/>
      <w:r>
        <w:rPr>
          <w:b/>
        </w:rPr>
        <w:t>14.0 Processes</w:t>
      </w:r>
      <w:bookmarkEnd w:id="53"/>
    </w:p>
    <w:p w:rsidR="005A17D0" w:rsidRDefault="005A17D0" w:rsidP="005A17D0">
      <w:pPr>
        <w:tabs>
          <w:tab w:val="left" w:pos="2797"/>
          <w:tab w:val="left" w:pos="8640"/>
        </w:tabs>
        <w:spacing w:after="0" w:line="360" w:lineRule="auto"/>
        <w:ind w:right="26"/>
        <w:jc w:val="both"/>
        <w:rPr>
          <w:rFonts w:ascii="Georgia" w:eastAsia="Georgia" w:hAnsi="Georgia" w:cs="Georgia"/>
        </w:rPr>
      </w:pPr>
    </w:p>
    <w:p w:rsidR="005A17D0" w:rsidRDefault="005A17D0" w:rsidP="005A17D0">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 xml:space="preserve">Operational processes are vital to solving problems and tasks while managing the day-to-day issues associated with the engagement, development, management and interaction of people, techniques, businesses and systems. Without a stable foundation of corporate operational processes, organizations devote their management efforts to managing problems in this area, thereby generally failing to achieve efficiency and effectiveness as well as the confidence, trust and support of staff </w:t>
      </w:r>
      <w:proofErr w:type="gramStart"/>
      <w:r>
        <w:rPr>
          <w:rFonts w:ascii="Georgia" w:eastAsia="Georgia" w:hAnsi="Georgia" w:cs="Georgia"/>
        </w:rPr>
        <w:t>i.e.</w:t>
      </w:r>
      <w:proofErr w:type="gramEnd"/>
      <w:r>
        <w:rPr>
          <w:rFonts w:ascii="Georgia" w:eastAsia="Georgia" w:hAnsi="Georgia" w:cs="Georgia"/>
        </w:rPr>
        <w:t xml:space="preserve"> the cornerstone to being able to win and grow.</w:t>
      </w:r>
    </w:p>
    <w:p w:rsidR="005A17D0" w:rsidRDefault="005A17D0" w:rsidP="005A17D0">
      <w:pPr>
        <w:tabs>
          <w:tab w:val="left" w:pos="2797"/>
          <w:tab w:val="left" w:pos="8640"/>
        </w:tabs>
        <w:spacing w:after="0" w:line="360" w:lineRule="auto"/>
        <w:ind w:right="26"/>
        <w:jc w:val="both"/>
        <w:rPr>
          <w:rFonts w:ascii="Georgia" w:eastAsia="Georgia" w:hAnsi="Georgia" w:cs="Georgia"/>
        </w:rPr>
      </w:pPr>
    </w:p>
    <w:p w:rsidR="005A17D0" w:rsidRDefault="005A17D0" w:rsidP="005A17D0">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With a thorough understanding of our business operations, we can categorize our entire business processes into the following main aspects including:</w:t>
      </w:r>
    </w:p>
    <w:p w:rsidR="005A17D0" w:rsidRDefault="005A17D0" w:rsidP="005A17D0">
      <w:pPr>
        <w:numPr>
          <w:ilvl w:val="1"/>
          <w:numId w:val="9"/>
        </w:numPr>
        <w:tabs>
          <w:tab w:val="left" w:pos="2797"/>
          <w:tab w:val="left" w:pos="8640"/>
        </w:tabs>
        <w:spacing w:after="0" w:line="360" w:lineRule="auto"/>
        <w:ind w:left="567" w:right="26"/>
        <w:jc w:val="both"/>
        <w:rPr>
          <w:color w:val="000000"/>
        </w:rPr>
      </w:pPr>
      <w:r>
        <w:rPr>
          <w:rFonts w:ascii="Georgia" w:eastAsia="Georgia" w:hAnsi="Georgia" w:cs="Georgia"/>
          <w:color w:val="000000"/>
        </w:rPr>
        <w:t>Management processes</w:t>
      </w:r>
    </w:p>
    <w:p w:rsidR="005A17D0" w:rsidRDefault="005A17D0" w:rsidP="005A17D0">
      <w:pPr>
        <w:numPr>
          <w:ilvl w:val="1"/>
          <w:numId w:val="9"/>
        </w:numPr>
        <w:tabs>
          <w:tab w:val="left" w:pos="2797"/>
          <w:tab w:val="left" w:pos="8640"/>
        </w:tabs>
        <w:spacing w:after="0" w:line="360" w:lineRule="auto"/>
        <w:ind w:left="567" w:right="26"/>
        <w:jc w:val="both"/>
        <w:rPr>
          <w:color w:val="000000"/>
        </w:rPr>
      </w:pPr>
      <w:r>
        <w:rPr>
          <w:rFonts w:ascii="Georgia" w:eastAsia="Georgia" w:hAnsi="Georgia" w:cs="Georgia"/>
          <w:color w:val="000000"/>
        </w:rPr>
        <w:t>Core Business processes</w:t>
      </w:r>
    </w:p>
    <w:p w:rsidR="005A17D0" w:rsidRDefault="005A17D0" w:rsidP="005A17D0">
      <w:pPr>
        <w:numPr>
          <w:ilvl w:val="1"/>
          <w:numId w:val="9"/>
        </w:numPr>
        <w:tabs>
          <w:tab w:val="left" w:pos="2797"/>
          <w:tab w:val="left" w:pos="8640"/>
        </w:tabs>
        <w:spacing w:after="0" w:line="360" w:lineRule="auto"/>
        <w:ind w:left="567" w:right="26"/>
        <w:jc w:val="both"/>
        <w:rPr>
          <w:color w:val="000000"/>
        </w:rPr>
      </w:pPr>
      <w:r>
        <w:rPr>
          <w:rFonts w:ascii="Georgia" w:eastAsia="Georgia" w:hAnsi="Georgia" w:cs="Georgia"/>
          <w:color w:val="000000"/>
        </w:rPr>
        <w:t>Supporting Processes</w:t>
      </w:r>
    </w:p>
    <w:p w:rsidR="005A17D0" w:rsidRDefault="005A17D0" w:rsidP="005A17D0">
      <w:pPr>
        <w:numPr>
          <w:ilvl w:val="1"/>
          <w:numId w:val="9"/>
        </w:numPr>
        <w:tabs>
          <w:tab w:val="left" w:pos="2797"/>
          <w:tab w:val="left" w:pos="8640"/>
        </w:tabs>
        <w:spacing w:after="0" w:line="360" w:lineRule="auto"/>
        <w:ind w:left="567" w:right="26"/>
        <w:jc w:val="both"/>
        <w:rPr>
          <w:color w:val="000000"/>
        </w:rPr>
      </w:pPr>
      <w:r>
        <w:rPr>
          <w:rFonts w:ascii="Georgia" w:eastAsia="Georgia" w:hAnsi="Georgia" w:cs="Georgia"/>
          <w:color w:val="000000"/>
        </w:rPr>
        <w:t>Collaboration</w:t>
      </w:r>
    </w:p>
    <w:p w:rsidR="005A17D0" w:rsidRDefault="005A17D0" w:rsidP="005A17D0">
      <w:pPr>
        <w:numPr>
          <w:ilvl w:val="1"/>
          <w:numId w:val="9"/>
        </w:numPr>
        <w:tabs>
          <w:tab w:val="left" w:pos="2797"/>
          <w:tab w:val="left" w:pos="8640"/>
        </w:tabs>
        <w:spacing w:after="0" w:line="360" w:lineRule="auto"/>
        <w:ind w:left="567" w:right="26"/>
        <w:jc w:val="both"/>
        <w:rPr>
          <w:color w:val="000000"/>
        </w:rPr>
      </w:pPr>
      <w:r>
        <w:rPr>
          <w:rFonts w:ascii="Georgia" w:eastAsia="Georgia" w:hAnsi="Georgia" w:cs="Georgia"/>
          <w:color w:val="000000"/>
        </w:rPr>
        <w:t>Automation</w:t>
      </w:r>
    </w:p>
    <w:p w:rsidR="005A17D0" w:rsidRDefault="005A17D0" w:rsidP="005A17D0">
      <w:pPr>
        <w:tabs>
          <w:tab w:val="left" w:pos="2797"/>
          <w:tab w:val="left" w:pos="8640"/>
        </w:tabs>
        <w:spacing w:after="0" w:line="360" w:lineRule="auto"/>
        <w:ind w:right="26"/>
        <w:jc w:val="both"/>
        <w:rPr>
          <w:rFonts w:ascii="Georgia" w:eastAsia="Georgia" w:hAnsi="Georgia" w:cs="Georgia"/>
          <w:color w:val="262626"/>
        </w:rPr>
      </w:pPr>
    </w:p>
    <w:p w:rsidR="005A17D0" w:rsidRDefault="005A17D0" w:rsidP="005A17D0">
      <w:pPr>
        <w:tabs>
          <w:tab w:val="left" w:pos="2797"/>
          <w:tab w:val="left" w:pos="8640"/>
        </w:tabs>
        <w:spacing w:after="0" w:line="360" w:lineRule="auto"/>
        <w:ind w:right="26"/>
        <w:jc w:val="both"/>
        <w:rPr>
          <w:rFonts w:ascii="Georgia" w:eastAsia="Georgia" w:hAnsi="Georgia" w:cs="Georgia"/>
          <w:color w:val="262626"/>
          <w:highlight w:val="yellow"/>
        </w:rPr>
      </w:pPr>
    </w:p>
    <w:p w:rsidR="005A17D0" w:rsidRDefault="005A17D0" w:rsidP="005A17D0">
      <w:pPr>
        <w:tabs>
          <w:tab w:val="left" w:pos="2797"/>
          <w:tab w:val="left" w:pos="8640"/>
        </w:tabs>
        <w:spacing w:after="0" w:line="360" w:lineRule="auto"/>
        <w:ind w:right="26"/>
        <w:jc w:val="both"/>
        <w:rPr>
          <w:rFonts w:ascii="Georgia" w:eastAsia="Georgia" w:hAnsi="Georgia" w:cs="Georgia"/>
          <w:color w:val="262626"/>
          <w:highlight w:val="yellow"/>
        </w:rPr>
      </w:pPr>
    </w:p>
    <w:p w:rsidR="005A17D0" w:rsidRDefault="005A17D0" w:rsidP="005A17D0">
      <w:pPr>
        <w:tabs>
          <w:tab w:val="left" w:pos="2797"/>
          <w:tab w:val="left" w:pos="8640"/>
        </w:tabs>
        <w:spacing w:after="0" w:line="360" w:lineRule="auto"/>
        <w:ind w:right="26"/>
        <w:jc w:val="both"/>
        <w:rPr>
          <w:rFonts w:ascii="Georgia" w:eastAsia="Georgia" w:hAnsi="Georgia" w:cs="Georgia"/>
          <w:color w:val="262626"/>
          <w:highlight w:val="yellow"/>
        </w:rPr>
      </w:pPr>
    </w:p>
    <w:p w:rsidR="005A17D0" w:rsidRDefault="005A17D0" w:rsidP="005A17D0">
      <w:pPr>
        <w:tabs>
          <w:tab w:val="left" w:pos="8640"/>
        </w:tabs>
        <w:spacing w:after="0" w:line="360" w:lineRule="auto"/>
        <w:ind w:right="26"/>
        <w:jc w:val="both"/>
        <w:rPr>
          <w:rFonts w:ascii="Georgia" w:eastAsia="Georgia" w:hAnsi="Georgia" w:cs="Georgia"/>
          <w:b/>
          <w:color w:val="262626"/>
          <w:highlight w:val="yellow"/>
        </w:rPr>
      </w:pPr>
      <w:r>
        <w:br w:type="page"/>
      </w:r>
    </w:p>
    <w:p w:rsidR="005A17D0" w:rsidRDefault="005A17D0" w:rsidP="005A17D0">
      <w:pPr>
        <w:pBdr>
          <w:bottom w:val="single" w:sz="4" w:space="1" w:color="5B9BD5"/>
        </w:pBdr>
        <w:tabs>
          <w:tab w:val="left" w:pos="2797"/>
          <w:tab w:val="left" w:pos="8640"/>
        </w:tabs>
        <w:spacing w:after="0" w:line="360" w:lineRule="auto"/>
        <w:ind w:right="26"/>
        <w:jc w:val="both"/>
        <w:rPr>
          <w:rFonts w:ascii="Georgia" w:eastAsia="Georgia" w:hAnsi="Georgia" w:cs="Georgia"/>
          <w:b/>
        </w:rPr>
      </w:pPr>
    </w:p>
    <w:p w:rsidR="005A17D0" w:rsidRDefault="005A17D0" w:rsidP="005A17D0">
      <w:pPr>
        <w:pStyle w:val="Heading2"/>
        <w:rPr>
          <w:b/>
        </w:rPr>
      </w:pPr>
      <w:bookmarkStart w:id="54" w:name="_Toc130480465"/>
      <w:r>
        <w:rPr>
          <w:b/>
        </w:rPr>
        <w:t>15.0 Financials</w:t>
      </w:r>
      <w:bookmarkEnd w:id="54"/>
    </w:p>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The basis for our financial planning has been looking forward with conservative estimates for revenue and expenses. We are committed to consistently growing our cash balances through the prudent management of our expenses. Our focus will be on remaining profitable year after year, while also building adequate cash reserves.</w:t>
      </w:r>
    </w:p>
    <w:p w:rsidR="005A17D0" w:rsidRDefault="005A17D0" w:rsidP="005A17D0">
      <w:pPr>
        <w:pStyle w:val="Heading3"/>
      </w:pPr>
      <w:bookmarkStart w:id="55" w:name="_Toc130480466"/>
      <w:r>
        <w:t>Capital Requirements</w:t>
      </w:r>
      <w:bookmarkEnd w:id="55"/>
    </w:p>
    <w:p w:rsidR="005A17D0" w:rsidRDefault="005A17D0" w:rsidP="005A17D0">
      <w:pPr>
        <w:spacing w:after="0" w:line="360" w:lineRule="auto"/>
        <w:ind w:right="180"/>
        <w:jc w:val="both"/>
        <w:rPr>
          <w:rFonts w:ascii="Georgia" w:eastAsia="Georgia" w:hAnsi="Georgia" w:cs="Georgia"/>
        </w:rPr>
      </w:pPr>
      <w:r>
        <w:rPr>
          <w:rFonts w:ascii="Georgia" w:eastAsia="Georgia" w:hAnsi="Georgia" w:cs="Georgia"/>
        </w:rPr>
        <w:t>In order to expand our business as desired, we require about $126,0222 to support the already tangible investments made into the business. The capital requested would be used to incur the following expenses.</w:t>
      </w:r>
    </w:p>
    <w:tbl>
      <w:tblPr>
        <w:tblStyle w:val="Style17"/>
        <w:tblW w:w="8947" w:type="dxa"/>
        <w:tblInd w:w="0" w:type="dxa"/>
        <w:tblBorders>
          <w:top w:val="single" w:sz="4" w:space="0" w:color="9CC3E5"/>
          <w:left w:val="none" w:sz="0" w:space="0" w:color="000000"/>
          <w:bottom w:val="single" w:sz="4" w:space="0" w:color="9CC3E5"/>
          <w:right w:val="none" w:sz="0" w:space="0" w:color="000000"/>
          <w:insideH w:val="single" w:sz="4" w:space="0" w:color="5B9BD5"/>
          <w:insideV w:val="single" w:sz="4" w:space="0" w:color="5B9BD5"/>
        </w:tblBorders>
        <w:tblLayout w:type="fixed"/>
        <w:tblLook w:val="04A0" w:firstRow="1" w:lastRow="0" w:firstColumn="1" w:lastColumn="0" w:noHBand="0" w:noVBand="1"/>
      </w:tblPr>
      <w:tblGrid>
        <w:gridCol w:w="6210"/>
        <w:gridCol w:w="2737"/>
      </w:tblGrid>
      <w:tr w:rsidR="005A17D0" w:rsidTr="002A57D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47" w:type="dxa"/>
            <w:gridSpan w:val="2"/>
            <w:tcBorders>
              <w:top w:val="single" w:sz="4" w:space="0" w:color="9CC3E5"/>
              <w:left w:val="nil"/>
              <w:bottom w:val="single" w:sz="4" w:space="0" w:color="9CC3E5"/>
              <w:right w:val="nil"/>
            </w:tcBorders>
            <w:shd w:val="clear" w:color="auto" w:fill="5B9BD5"/>
          </w:tcPr>
          <w:p w:rsidR="005A17D0" w:rsidRDefault="005A17D0" w:rsidP="002A57D8">
            <w:pPr>
              <w:spacing w:after="0" w:line="360" w:lineRule="auto"/>
              <w:jc w:val="center"/>
              <w:rPr>
                <w:color w:val="000000"/>
                <w:sz w:val="24"/>
                <w:szCs w:val="24"/>
              </w:rPr>
            </w:pPr>
            <w:r>
              <w:rPr>
                <w:b w:val="0"/>
                <w:color w:val="FFFFFF"/>
                <w:sz w:val="24"/>
                <w:szCs w:val="24"/>
              </w:rPr>
              <w:t>Capit</w:t>
            </w:r>
            <w:r>
              <w:rPr>
                <w:b w:val="0"/>
                <w:color w:val="FFFFFF"/>
                <w:sz w:val="24"/>
                <w:szCs w:val="24"/>
                <w:shd w:val="clear" w:color="auto" w:fill="5B9BD5"/>
              </w:rPr>
              <w:t>al Requirements</w:t>
            </w:r>
          </w:p>
        </w:tc>
      </w:tr>
      <w:tr w:rsidR="005A17D0" w:rsidTr="002A57D8">
        <w:trPr>
          <w:trHeight w:val="20"/>
        </w:trPr>
        <w:tc>
          <w:tcPr>
            <w:cnfStyle w:val="001000000000" w:firstRow="0" w:lastRow="0" w:firstColumn="1" w:lastColumn="0" w:oddVBand="0"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rPr>
                <w:b w:val="0"/>
                <w:color w:val="000000"/>
                <w:sz w:val="24"/>
                <w:szCs w:val="24"/>
              </w:rPr>
            </w:pPr>
            <w:r>
              <w:rPr>
                <w:color w:val="000000"/>
                <w:sz w:val="24"/>
                <w:szCs w:val="24"/>
              </w:rPr>
              <w:t> </w:t>
            </w:r>
          </w:p>
        </w:tc>
        <w:tc>
          <w:tcPr>
            <w:tcW w:w="2737"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Amount</w:t>
            </w:r>
          </w:p>
        </w:tc>
      </w:tr>
      <w:tr w:rsidR="005A17D0" w:rsidTr="002A57D8">
        <w:trPr>
          <w:trHeight w:val="20"/>
        </w:trPr>
        <w:tc>
          <w:tcPr>
            <w:cnfStyle w:val="001000000000" w:firstRow="0" w:lastRow="0" w:firstColumn="1" w:lastColumn="0" w:oddVBand="0"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tcPr>
          <w:p w:rsidR="005A17D0" w:rsidRDefault="005A17D0" w:rsidP="002A57D8">
            <w:pPr>
              <w:spacing w:after="0" w:line="360" w:lineRule="auto"/>
              <w:rPr>
                <w:color w:val="000000"/>
                <w:sz w:val="24"/>
                <w:szCs w:val="24"/>
              </w:rPr>
            </w:pPr>
            <w:r>
              <w:rPr>
                <w:b w:val="0"/>
                <w:color w:val="000000"/>
                <w:sz w:val="24"/>
                <w:szCs w:val="24"/>
              </w:rPr>
              <w:t>Capital Expenditure</w:t>
            </w:r>
          </w:p>
        </w:tc>
        <w:tc>
          <w:tcPr>
            <w:tcW w:w="2737" w:type="dxa"/>
            <w:tcBorders>
              <w:top w:val="single" w:sz="4" w:space="0" w:color="9CC3E5"/>
              <w:left w:val="nil"/>
              <w:bottom w:val="single" w:sz="4" w:space="0" w:color="9CC3E5"/>
              <w:right w:val="nil"/>
            </w:tcBorders>
          </w:tcPr>
          <w:p w:rsidR="005A17D0" w:rsidRDefault="005A17D0" w:rsidP="002A57D8">
            <w:pPr>
              <w:spacing w:after="0" w:line="360" w:lineRule="auto"/>
              <w:ind w:firstLine="22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sidRPr="00DB58C3">
              <w:rPr>
                <w:rFonts w:ascii="Georgia" w:eastAsia="Georgia" w:hAnsi="Georgia" w:cs="Georgia"/>
                <w:color w:val="000000" w:themeColor="text1"/>
              </w:rPr>
              <w:t>90,658</w:t>
            </w:r>
          </w:p>
        </w:tc>
      </w:tr>
      <w:tr w:rsidR="005A17D0" w:rsidTr="002A57D8">
        <w:trPr>
          <w:trHeight w:val="20"/>
        </w:trPr>
        <w:tc>
          <w:tcPr>
            <w:cnfStyle w:val="001000000000" w:firstRow="0" w:lastRow="0" w:firstColumn="1" w:lastColumn="0" w:oddVBand="0"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rPr>
                <w:color w:val="000000"/>
                <w:sz w:val="24"/>
                <w:szCs w:val="24"/>
              </w:rPr>
            </w:pPr>
            <w:r>
              <w:rPr>
                <w:b w:val="0"/>
                <w:color w:val="000000"/>
                <w:sz w:val="24"/>
                <w:szCs w:val="24"/>
              </w:rPr>
              <w:t>Operating Expenses (6 months)</w:t>
            </w:r>
          </w:p>
        </w:tc>
        <w:tc>
          <w:tcPr>
            <w:tcW w:w="2737"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ind w:firstLine="22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35,364</w:t>
            </w:r>
          </w:p>
        </w:tc>
      </w:tr>
      <w:tr w:rsidR="005A17D0" w:rsidTr="002A57D8">
        <w:trPr>
          <w:trHeight w:val="20"/>
        </w:trPr>
        <w:tc>
          <w:tcPr>
            <w:cnfStyle w:val="001000000000" w:firstRow="0" w:lastRow="0" w:firstColumn="1" w:lastColumn="0" w:oddVBand="0"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ind w:firstLine="220"/>
              <w:rPr>
                <w:b w:val="0"/>
                <w:color w:val="000000"/>
                <w:sz w:val="24"/>
                <w:szCs w:val="24"/>
              </w:rPr>
            </w:pPr>
            <w:r>
              <w:rPr>
                <w:color w:val="000000"/>
                <w:sz w:val="24"/>
                <w:szCs w:val="24"/>
              </w:rPr>
              <w:t>TOTAL</w:t>
            </w:r>
          </w:p>
        </w:tc>
        <w:tc>
          <w:tcPr>
            <w:tcW w:w="2737"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jc w:val="cente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126,022</w:t>
            </w:r>
          </w:p>
        </w:tc>
      </w:tr>
    </w:tbl>
    <w:p w:rsidR="005A17D0" w:rsidRDefault="005A17D0" w:rsidP="005A17D0">
      <w:pPr>
        <w:tabs>
          <w:tab w:val="left" w:pos="8640"/>
        </w:tabs>
        <w:spacing w:after="0" w:line="360" w:lineRule="auto"/>
        <w:ind w:right="26"/>
        <w:jc w:val="both"/>
        <w:rPr>
          <w:rFonts w:ascii="Georgia" w:eastAsia="Georgia" w:hAnsi="Georgia" w:cs="Georgia"/>
        </w:rPr>
      </w:pPr>
    </w:p>
    <w:p w:rsidR="005A17D0" w:rsidRDefault="005A17D0" w:rsidP="005A17D0">
      <w:pPr>
        <w:pStyle w:val="Heading3"/>
      </w:pPr>
      <w:bookmarkStart w:id="56" w:name="_Toc130480467"/>
      <w:r>
        <w:t>Financial Viability</w:t>
      </w:r>
      <w:bookmarkEnd w:id="56"/>
    </w:p>
    <w:p w:rsidR="005A17D0"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t>The main criteria for establishing the company are that it achieves financial viability both in the short and long term. Shareholders must be rewarded for the risks that they are assuming by investing in the company through the payment of regular dividends within specified parameters of prudent business requirements.</w:t>
      </w:r>
    </w:p>
    <w:p w:rsidR="005A17D0" w:rsidRPr="00DB58C3" w:rsidRDefault="005A17D0" w:rsidP="005A17D0">
      <w:pPr>
        <w:tabs>
          <w:tab w:val="left" w:pos="8640"/>
        </w:tabs>
        <w:spacing w:after="0" w:line="360" w:lineRule="auto"/>
        <w:ind w:right="26"/>
        <w:jc w:val="both"/>
        <w:rPr>
          <w:rFonts w:ascii="Georgia" w:eastAsia="Georgia" w:hAnsi="Georgia" w:cs="Georgia"/>
        </w:rPr>
      </w:pPr>
      <w:r>
        <w:rPr>
          <w:rFonts w:ascii="Georgia" w:eastAsia="Georgia" w:hAnsi="Georgia" w:cs="Georgia"/>
        </w:rPr>
        <w:br/>
        <w:t>The company must satisfy customers but at the same time take cognizance of the fact that it may cost more to satisfy some needs than any customers are willing to pay. Or it may be much more costly to try to attract new customers than it is to build a strong relationship with-and repeat purchases from- existing customers. So, profit – the difference between the firm’s revenue and its total costs – is the bottom-line measure of our success and ability to survive. The management team will ensure that there is a balancing point that helps it to determine the needs it will try to satisfy.</w:t>
      </w:r>
      <w:r>
        <w:rPr>
          <w:rFonts w:ascii="Georgia" w:eastAsia="Georgia" w:hAnsi="Georgia" w:cs="Georgia"/>
        </w:rPr>
        <w:br/>
        <w:t xml:space="preserve">Aggressive financial targets have been set for [Company Name] to achieve on an annual basis. </w:t>
      </w:r>
      <w:r>
        <w:rPr>
          <w:rFonts w:ascii="Georgia" w:eastAsia="Georgia" w:hAnsi="Georgia" w:cs="Georgia"/>
        </w:rPr>
        <w:lastRenderedPageBreak/>
        <w:t>These targets are the key focus of the company, without compromising the quality-of-service delivery, and includes a return on stakeholders’ funds.</w:t>
      </w:r>
    </w:p>
    <w:p w:rsidR="005A17D0" w:rsidRDefault="005A17D0" w:rsidP="005A17D0">
      <w:pPr>
        <w:pStyle w:val="Heading3"/>
      </w:pPr>
      <w:bookmarkStart w:id="57" w:name="_Toc130480468"/>
      <w:r>
        <w:t>Break-Even Analysis</w:t>
      </w:r>
      <w:bookmarkEnd w:id="57"/>
    </w:p>
    <w:p w:rsidR="005A17D0" w:rsidRDefault="005A17D0" w:rsidP="005A17D0">
      <w:pPr>
        <w:spacing w:after="0" w:line="360" w:lineRule="auto"/>
        <w:ind w:right="90"/>
        <w:jc w:val="both"/>
      </w:pPr>
    </w:p>
    <w:tbl>
      <w:tblPr>
        <w:tblW w:w="8488" w:type="dxa"/>
        <w:tblLook w:val="04A0" w:firstRow="1" w:lastRow="0" w:firstColumn="1" w:lastColumn="0" w:noHBand="0" w:noVBand="1"/>
      </w:tblPr>
      <w:tblGrid>
        <w:gridCol w:w="5791"/>
        <w:gridCol w:w="2697"/>
      </w:tblGrid>
      <w:tr w:rsidR="005A17D0" w:rsidRPr="00DB58C3" w:rsidTr="002A57D8">
        <w:trPr>
          <w:trHeight w:val="279"/>
        </w:trPr>
        <w:tc>
          <w:tcPr>
            <w:tcW w:w="8488" w:type="dxa"/>
            <w:gridSpan w:val="2"/>
            <w:tcBorders>
              <w:top w:val="single" w:sz="4" w:space="0" w:color="auto"/>
              <w:left w:val="single" w:sz="4" w:space="0" w:color="auto"/>
              <w:bottom w:val="single" w:sz="12" w:space="0" w:color="44546A"/>
              <w:right w:val="single" w:sz="4" w:space="0" w:color="auto"/>
            </w:tcBorders>
            <w:shd w:val="clear" w:color="000000" w:fill="FFFFFF"/>
            <w:vAlign w:val="bottom"/>
            <w:hideMark/>
          </w:tcPr>
          <w:p w:rsidR="005A17D0" w:rsidRPr="00DB58C3" w:rsidRDefault="005A17D0" w:rsidP="002A57D8">
            <w:pPr>
              <w:spacing w:after="0" w:line="360" w:lineRule="auto"/>
              <w:rPr>
                <w:rFonts w:ascii="Georgia" w:eastAsia="Times New Roman" w:hAnsi="Georgia" w:cs="Calibri"/>
                <w:b/>
                <w:bCs/>
                <w:color w:val="44546A"/>
                <w:lang w:val="en-NG"/>
              </w:rPr>
            </w:pPr>
            <w:r w:rsidRPr="00DB58C3">
              <w:rPr>
                <w:rFonts w:ascii="Georgia" w:eastAsia="Times New Roman" w:hAnsi="Georgia" w:cs="Calibri"/>
                <w:b/>
                <w:bCs/>
                <w:color w:val="44546A"/>
                <w:lang w:val="en-NG"/>
              </w:rPr>
              <w:t xml:space="preserve">Gross Margin % of Sales </w:t>
            </w:r>
          </w:p>
        </w:tc>
      </w:tr>
      <w:tr w:rsidR="005A17D0" w:rsidRPr="00DB58C3" w:rsidTr="002A57D8">
        <w:trPr>
          <w:trHeight w:val="279"/>
        </w:trPr>
        <w:tc>
          <w:tcPr>
            <w:tcW w:w="5791" w:type="dxa"/>
            <w:tcBorders>
              <w:top w:val="nil"/>
              <w:left w:val="single" w:sz="4" w:space="0" w:color="auto"/>
              <w:bottom w:val="single" w:sz="4" w:space="0" w:color="auto"/>
              <w:right w:val="single" w:sz="4" w:space="0" w:color="auto"/>
            </w:tcBorders>
            <w:shd w:val="clear" w:color="auto" w:fill="auto"/>
            <w:noWrap/>
            <w:vAlign w:val="bottom"/>
            <w:hideMark/>
          </w:tcPr>
          <w:p w:rsidR="005A17D0" w:rsidRPr="00DB58C3" w:rsidRDefault="005A17D0" w:rsidP="002A57D8">
            <w:pPr>
              <w:spacing w:after="0" w:line="360" w:lineRule="auto"/>
              <w:ind w:firstLineChars="300" w:firstLine="660"/>
              <w:rPr>
                <w:rFonts w:ascii="Georgia" w:eastAsia="Times New Roman" w:hAnsi="Georgia" w:cs="Calibri"/>
                <w:lang w:val="en-NG"/>
              </w:rPr>
            </w:pPr>
            <w:r w:rsidRPr="00DB58C3">
              <w:rPr>
                <w:rFonts w:ascii="Georgia" w:eastAsia="Times New Roman" w:hAnsi="Georgia" w:cs="Calibri"/>
                <w:lang w:val="en-NG"/>
              </w:rPr>
              <w:t>Gross Margin</w:t>
            </w:r>
          </w:p>
        </w:tc>
        <w:tc>
          <w:tcPr>
            <w:tcW w:w="2697" w:type="dxa"/>
            <w:tcBorders>
              <w:top w:val="nil"/>
              <w:left w:val="nil"/>
              <w:bottom w:val="single" w:sz="4" w:space="0" w:color="auto"/>
              <w:right w:val="single" w:sz="4" w:space="0" w:color="auto"/>
            </w:tcBorders>
            <w:shd w:val="clear" w:color="auto" w:fill="auto"/>
            <w:noWrap/>
            <w:vAlign w:val="bottom"/>
            <w:hideMark/>
          </w:tcPr>
          <w:p w:rsidR="005A17D0" w:rsidRPr="00DB58C3" w:rsidRDefault="005A17D0" w:rsidP="002A57D8">
            <w:pPr>
              <w:spacing w:after="0" w:line="360" w:lineRule="auto"/>
              <w:jc w:val="right"/>
              <w:rPr>
                <w:rFonts w:ascii="Georgia" w:eastAsia="Times New Roman" w:hAnsi="Georgia" w:cs="Calibri"/>
                <w:lang w:val="en-NG"/>
              </w:rPr>
            </w:pPr>
            <w:r w:rsidRPr="00DB58C3">
              <w:rPr>
                <w:rFonts w:ascii="Georgia" w:eastAsia="Times New Roman" w:hAnsi="Georgia" w:cs="Calibri"/>
                <w:lang w:val="en-NG"/>
              </w:rPr>
              <w:t xml:space="preserve"> </w:t>
            </w:r>
            <w:r>
              <w:rPr>
                <w:rFonts w:ascii="Georgia" w:eastAsia="Times New Roman" w:hAnsi="Georgia" w:cs="Calibri"/>
                <w:lang w:val="en-NG"/>
              </w:rPr>
              <w:t>$</w:t>
            </w:r>
            <w:r w:rsidRPr="00DB58C3">
              <w:rPr>
                <w:rFonts w:ascii="Georgia" w:eastAsia="Times New Roman" w:hAnsi="Georgia" w:cs="Calibri"/>
                <w:lang w:val="en-NG"/>
              </w:rPr>
              <w:t xml:space="preserve">              247,200.00 </w:t>
            </w:r>
          </w:p>
        </w:tc>
      </w:tr>
      <w:tr w:rsidR="005A17D0" w:rsidRPr="00DB58C3" w:rsidTr="002A57D8">
        <w:trPr>
          <w:trHeight w:val="257"/>
        </w:trPr>
        <w:tc>
          <w:tcPr>
            <w:tcW w:w="5791" w:type="dxa"/>
            <w:tcBorders>
              <w:top w:val="nil"/>
              <w:left w:val="single" w:sz="4" w:space="0" w:color="auto"/>
              <w:bottom w:val="single" w:sz="4" w:space="0" w:color="auto"/>
              <w:right w:val="single" w:sz="4" w:space="0" w:color="auto"/>
            </w:tcBorders>
            <w:shd w:val="clear" w:color="auto" w:fill="auto"/>
            <w:noWrap/>
            <w:vAlign w:val="bottom"/>
            <w:hideMark/>
          </w:tcPr>
          <w:p w:rsidR="005A17D0" w:rsidRPr="00DB58C3" w:rsidRDefault="005A17D0" w:rsidP="002A57D8">
            <w:pPr>
              <w:spacing w:after="0" w:line="360" w:lineRule="auto"/>
              <w:ind w:firstLineChars="300" w:firstLine="660"/>
              <w:rPr>
                <w:rFonts w:ascii="Georgia" w:eastAsia="Times New Roman" w:hAnsi="Georgia" w:cs="Calibri"/>
                <w:lang w:val="en-NG"/>
              </w:rPr>
            </w:pPr>
            <w:r w:rsidRPr="00DB58C3">
              <w:rPr>
                <w:rFonts w:ascii="Georgia" w:eastAsia="Times New Roman" w:hAnsi="Georgia" w:cs="Calibri"/>
                <w:lang w:val="en-NG"/>
              </w:rPr>
              <w:t>Total Sales</w:t>
            </w:r>
          </w:p>
        </w:tc>
        <w:tc>
          <w:tcPr>
            <w:tcW w:w="2697" w:type="dxa"/>
            <w:tcBorders>
              <w:top w:val="nil"/>
              <w:left w:val="nil"/>
              <w:bottom w:val="single" w:sz="4" w:space="0" w:color="auto"/>
              <w:right w:val="single" w:sz="4" w:space="0" w:color="auto"/>
            </w:tcBorders>
            <w:shd w:val="clear" w:color="auto" w:fill="auto"/>
            <w:noWrap/>
            <w:vAlign w:val="bottom"/>
            <w:hideMark/>
          </w:tcPr>
          <w:p w:rsidR="005A17D0" w:rsidRPr="00DB58C3" w:rsidRDefault="005A17D0" w:rsidP="002A57D8">
            <w:pPr>
              <w:spacing w:after="0" w:line="360" w:lineRule="auto"/>
              <w:jc w:val="right"/>
              <w:rPr>
                <w:rFonts w:ascii="Georgia" w:eastAsia="Times New Roman" w:hAnsi="Georgia" w:cs="Calibri"/>
                <w:lang w:val="en-NG"/>
              </w:rPr>
            </w:pPr>
            <w:r w:rsidRPr="00DB58C3">
              <w:rPr>
                <w:rFonts w:ascii="Georgia" w:eastAsia="Times New Roman" w:hAnsi="Georgia" w:cs="Calibri"/>
                <w:lang w:val="en-NG"/>
              </w:rPr>
              <w:t xml:space="preserve"> </w:t>
            </w:r>
            <w:r>
              <w:rPr>
                <w:rFonts w:ascii="Georgia" w:eastAsia="Times New Roman" w:hAnsi="Georgia" w:cs="Calibri"/>
                <w:lang w:val="en-NG"/>
              </w:rPr>
              <w:t>$</w:t>
            </w:r>
            <w:r w:rsidRPr="00DB58C3">
              <w:rPr>
                <w:rFonts w:ascii="Georgia" w:eastAsia="Times New Roman" w:hAnsi="Georgia" w:cs="Calibri"/>
                <w:lang w:val="en-NG"/>
              </w:rPr>
              <w:t xml:space="preserve">              313,200.00 </w:t>
            </w:r>
          </w:p>
        </w:tc>
      </w:tr>
      <w:tr w:rsidR="005A17D0" w:rsidRPr="00DB58C3" w:rsidTr="002A57D8">
        <w:trPr>
          <w:trHeight w:val="257"/>
        </w:trPr>
        <w:tc>
          <w:tcPr>
            <w:tcW w:w="5791" w:type="dxa"/>
            <w:tcBorders>
              <w:top w:val="nil"/>
              <w:left w:val="single" w:sz="4" w:space="0" w:color="auto"/>
              <w:bottom w:val="single" w:sz="4" w:space="0" w:color="auto"/>
              <w:right w:val="single" w:sz="4" w:space="0" w:color="auto"/>
            </w:tcBorders>
            <w:shd w:val="clear" w:color="auto" w:fill="auto"/>
            <w:noWrap/>
            <w:vAlign w:val="bottom"/>
            <w:hideMark/>
          </w:tcPr>
          <w:p w:rsidR="005A17D0" w:rsidRPr="00DB58C3" w:rsidRDefault="005A17D0" w:rsidP="002A57D8">
            <w:pPr>
              <w:spacing w:after="0" w:line="360" w:lineRule="auto"/>
              <w:rPr>
                <w:rFonts w:ascii="Georgia" w:eastAsia="Times New Roman" w:hAnsi="Georgia" w:cs="Calibri"/>
                <w:b/>
                <w:bCs/>
                <w:lang w:val="en-NG"/>
              </w:rPr>
            </w:pPr>
            <w:r w:rsidRPr="00DB58C3">
              <w:rPr>
                <w:rFonts w:ascii="Georgia" w:eastAsia="Times New Roman" w:hAnsi="Georgia" w:cs="Calibri"/>
                <w:b/>
                <w:bCs/>
                <w:lang w:val="en-NG"/>
              </w:rPr>
              <w:t>Gross Margin/Total Sales</w:t>
            </w:r>
          </w:p>
        </w:tc>
        <w:tc>
          <w:tcPr>
            <w:tcW w:w="2697" w:type="dxa"/>
            <w:tcBorders>
              <w:top w:val="nil"/>
              <w:left w:val="nil"/>
              <w:bottom w:val="single" w:sz="4" w:space="0" w:color="auto"/>
              <w:right w:val="single" w:sz="4" w:space="0" w:color="auto"/>
            </w:tcBorders>
            <w:shd w:val="clear" w:color="auto" w:fill="auto"/>
            <w:noWrap/>
            <w:vAlign w:val="bottom"/>
            <w:hideMark/>
          </w:tcPr>
          <w:p w:rsidR="005A17D0" w:rsidRPr="00DB58C3" w:rsidRDefault="005A17D0" w:rsidP="002A57D8">
            <w:pPr>
              <w:spacing w:after="0" w:line="360" w:lineRule="auto"/>
              <w:jc w:val="right"/>
              <w:rPr>
                <w:rFonts w:ascii="Georgia" w:eastAsia="Times New Roman" w:hAnsi="Georgia" w:cs="Calibri"/>
                <w:b/>
                <w:bCs/>
                <w:lang w:val="en-NG"/>
              </w:rPr>
            </w:pPr>
            <w:r w:rsidRPr="00DB58C3">
              <w:rPr>
                <w:rFonts w:ascii="Georgia" w:eastAsia="Times New Roman" w:hAnsi="Georgia" w:cs="Calibri"/>
                <w:b/>
                <w:bCs/>
                <w:lang w:val="en-NG"/>
              </w:rPr>
              <w:t>78.9%</w:t>
            </w:r>
          </w:p>
        </w:tc>
      </w:tr>
      <w:tr w:rsidR="005A17D0" w:rsidRPr="00DB58C3" w:rsidTr="002A57D8">
        <w:trPr>
          <w:trHeight w:val="279"/>
        </w:trPr>
        <w:tc>
          <w:tcPr>
            <w:tcW w:w="8488" w:type="dxa"/>
            <w:gridSpan w:val="2"/>
            <w:tcBorders>
              <w:top w:val="single" w:sz="4" w:space="0" w:color="auto"/>
              <w:left w:val="single" w:sz="4" w:space="0" w:color="auto"/>
              <w:bottom w:val="single" w:sz="12" w:space="0" w:color="44546A"/>
              <w:right w:val="single" w:sz="4" w:space="0" w:color="auto"/>
            </w:tcBorders>
            <w:shd w:val="clear" w:color="000000" w:fill="FFFFFF"/>
            <w:vAlign w:val="bottom"/>
            <w:hideMark/>
          </w:tcPr>
          <w:p w:rsidR="005A17D0" w:rsidRPr="00DB58C3" w:rsidRDefault="005A17D0" w:rsidP="002A57D8">
            <w:pPr>
              <w:spacing w:after="0" w:line="360" w:lineRule="auto"/>
              <w:rPr>
                <w:rFonts w:ascii="Georgia" w:eastAsia="Times New Roman" w:hAnsi="Georgia" w:cs="Calibri"/>
                <w:b/>
                <w:bCs/>
                <w:color w:val="44546A"/>
                <w:lang w:val="en-NG"/>
              </w:rPr>
            </w:pPr>
            <w:r w:rsidRPr="00DB58C3">
              <w:rPr>
                <w:rFonts w:ascii="Georgia" w:eastAsia="Times New Roman" w:hAnsi="Georgia" w:cs="Calibri"/>
                <w:b/>
                <w:bCs/>
                <w:color w:val="44546A"/>
                <w:lang w:val="en-NG"/>
              </w:rPr>
              <w:t xml:space="preserve">Total Fixed Expenses </w:t>
            </w:r>
          </w:p>
        </w:tc>
      </w:tr>
      <w:tr w:rsidR="005A17D0" w:rsidRPr="00DB58C3" w:rsidTr="002A57D8">
        <w:trPr>
          <w:trHeight w:val="628"/>
        </w:trPr>
        <w:tc>
          <w:tcPr>
            <w:tcW w:w="5791" w:type="dxa"/>
            <w:tcBorders>
              <w:top w:val="nil"/>
              <w:left w:val="single" w:sz="4" w:space="0" w:color="auto"/>
              <w:bottom w:val="single" w:sz="4" w:space="0" w:color="auto"/>
              <w:right w:val="single" w:sz="4" w:space="0" w:color="auto"/>
            </w:tcBorders>
            <w:shd w:val="clear" w:color="auto" w:fill="auto"/>
            <w:noWrap/>
            <w:vAlign w:val="bottom"/>
            <w:hideMark/>
          </w:tcPr>
          <w:p w:rsidR="005A17D0" w:rsidRPr="00DB58C3" w:rsidRDefault="005A17D0" w:rsidP="002A57D8">
            <w:pPr>
              <w:spacing w:after="0" w:line="360" w:lineRule="auto"/>
              <w:rPr>
                <w:rFonts w:ascii="Georgia" w:eastAsia="Times New Roman" w:hAnsi="Georgia" w:cs="Calibri"/>
                <w:lang w:val="en-NG"/>
              </w:rPr>
            </w:pPr>
            <w:r w:rsidRPr="00DB58C3">
              <w:rPr>
                <w:rFonts w:ascii="Georgia" w:eastAsia="Times New Roman" w:hAnsi="Georgia" w:cs="Calibri"/>
                <w:lang w:val="en-NG"/>
              </w:rPr>
              <w:t>Payroll</w:t>
            </w:r>
          </w:p>
        </w:tc>
        <w:tc>
          <w:tcPr>
            <w:tcW w:w="2697" w:type="dxa"/>
            <w:tcBorders>
              <w:top w:val="nil"/>
              <w:left w:val="nil"/>
              <w:bottom w:val="single" w:sz="4" w:space="0" w:color="auto"/>
              <w:right w:val="single" w:sz="4" w:space="0" w:color="auto"/>
            </w:tcBorders>
            <w:shd w:val="clear" w:color="auto" w:fill="auto"/>
            <w:vAlign w:val="center"/>
            <w:hideMark/>
          </w:tcPr>
          <w:p w:rsidR="005A17D0" w:rsidRPr="00DB58C3" w:rsidRDefault="005A17D0" w:rsidP="002A57D8">
            <w:pPr>
              <w:spacing w:after="0" w:line="360" w:lineRule="auto"/>
              <w:rPr>
                <w:rFonts w:ascii="Georgia" w:eastAsia="Times New Roman" w:hAnsi="Georgia" w:cs="Calibri"/>
                <w:lang w:val="en-NG"/>
              </w:rPr>
            </w:pPr>
            <w:r w:rsidRPr="00DB58C3">
              <w:rPr>
                <w:rFonts w:ascii="Georgia" w:eastAsia="Times New Roman" w:hAnsi="Georgia" w:cs="Calibri"/>
                <w:lang w:val="en-NG"/>
              </w:rPr>
              <w:t xml:space="preserve"> </w:t>
            </w:r>
            <w:r>
              <w:rPr>
                <w:rFonts w:ascii="Georgia" w:eastAsia="Times New Roman" w:hAnsi="Georgia" w:cs="Calibri"/>
                <w:lang w:val="en-NG"/>
              </w:rPr>
              <w:t>$</w:t>
            </w:r>
            <w:r w:rsidRPr="00DB58C3">
              <w:rPr>
                <w:rFonts w:ascii="Georgia" w:eastAsia="Times New Roman" w:hAnsi="Georgia" w:cs="Calibri"/>
                <w:lang w:val="en-NG"/>
              </w:rPr>
              <w:t xml:space="preserve">               69,958.15 </w:t>
            </w:r>
          </w:p>
        </w:tc>
      </w:tr>
      <w:tr w:rsidR="005A17D0" w:rsidRPr="00DB58C3" w:rsidTr="002A57D8">
        <w:trPr>
          <w:trHeight w:val="628"/>
        </w:trPr>
        <w:tc>
          <w:tcPr>
            <w:tcW w:w="5791" w:type="dxa"/>
            <w:tcBorders>
              <w:top w:val="nil"/>
              <w:left w:val="single" w:sz="4" w:space="0" w:color="auto"/>
              <w:bottom w:val="single" w:sz="4" w:space="0" w:color="auto"/>
              <w:right w:val="single" w:sz="4" w:space="0" w:color="auto"/>
            </w:tcBorders>
            <w:shd w:val="clear" w:color="auto" w:fill="auto"/>
            <w:noWrap/>
            <w:vAlign w:val="bottom"/>
            <w:hideMark/>
          </w:tcPr>
          <w:p w:rsidR="005A17D0" w:rsidRPr="00DB58C3" w:rsidRDefault="005A17D0" w:rsidP="002A57D8">
            <w:pPr>
              <w:spacing w:after="0" w:line="360" w:lineRule="auto"/>
              <w:rPr>
                <w:rFonts w:ascii="Georgia" w:eastAsia="Times New Roman" w:hAnsi="Georgia" w:cs="Calibri"/>
                <w:lang w:val="en-NG"/>
              </w:rPr>
            </w:pPr>
            <w:r w:rsidRPr="00DB58C3">
              <w:rPr>
                <w:rFonts w:ascii="Georgia" w:eastAsia="Times New Roman" w:hAnsi="Georgia" w:cs="Calibri"/>
                <w:lang w:val="en-NG"/>
              </w:rPr>
              <w:t>Operating Expenses</w:t>
            </w:r>
          </w:p>
        </w:tc>
        <w:tc>
          <w:tcPr>
            <w:tcW w:w="2697" w:type="dxa"/>
            <w:tcBorders>
              <w:top w:val="nil"/>
              <w:left w:val="nil"/>
              <w:bottom w:val="single" w:sz="4" w:space="0" w:color="auto"/>
              <w:right w:val="single" w:sz="4" w:space="0" w:color="auto"/>
            </w:tcBorders>
            <w:shd w:val="clear" w:color="auto" w:fill="auto"/>
            <w:vAlign w:val="center"/>
            <w:hideMark/>
          </w:tcPr>
          <w:p w:rsidR="005A17D0" w:rsidRPr="00DB58C3" w:rsidRDefault="005A17D0" w:rsidP="002A57D8">
            <w:pPr>
              <w:spacing w:after="0" w:line="360" w:lineRule="auto"/>
              <w:rPr>
                <w:rFonts w:ascii="Georgia" w:eastAsia="Times New Roman" w:hAnsi="Georgia" w:cs="Calibri"/>
                <w:lang w:val="en-NG"/>
              </w:rPr>
            </w:pPr>
            <w:r w:rsidRPr="00DB58C3">
              <w:rPr>
                <w:rFonts w:ascii="Georgia" w:eastAsia="Times New Roman" w:hAnsi="Georgia" w:cs="Calibri"/>
                <w:lang w:val="en-NG"/>
              </w:rPr>
              <w:t xml:space="preserve"> </w:t>
            </w:r>
            <w:r>
              <w:rPr>
                <w:rFonts w:ascii="Georgia" w:eastAsia="Times New Roman" w:hAnsi="Georgia" w:cs="Calibri"/>
                <w:lang w:val="en-NG"/>
              </w:rPr>
              <w:t>$</w:t>
            </w:r>
            <w:r w:rsidRPr="00DB58C3">
              <w:rPr>
                <w:rFonts w:ascii="Georgia" w:eastAsia="Times New Roman" w:hAnsi="Georgia" w:cs="Calibri"/>
                <w:lang w:val="en-NG"/>
              </w:rPr>
              <w:t xml:space="preserve">               70,728.57 </w:t>
            </w:r>
          </w:p>
        </w:tc>
      </w:tr>
      <w:tr w:rsidR="005A17D0" w:rsidRPr="00DB58C3" w:rsidTr="002A57D8">
        <w:trPr>
          <w:trHeight w:val="257"/>
        </w:trPr>
        <w:tc>
          <w:tcPr>
            <w:tcW w:w="5791" w:type="dxa"/>
            <w:tcBorders>
              <w:top w:val="nil"/>
              <w:left w:val="single" w:sz="4" w:space="0" w:color="auto"/>
              <w:bottom w:val="single" w:sz="4" w:space="0" w:color="auto"/>
              <w:right w:val="single" w:sz="4" w:space="0" w:color="auto"/>
            </w:tcBorders>
            <w:shd w:val="clear" w:color="auto" w:fill="auto"/>
            <w:noWrap/>
            <w:vAlign w:val="bottom"/>
            <w:hideMark/>
          </w:tcPr>
          <w:p w:rsidR="005A17D0" w:rsidRPr="00DB58C3" w:rsidRDefault="005A17D0" w:rsidP="002A57D8">
            <w:pPr>
              <w:spacing w:after="0" w:line="360" w:lineRule="auto"/>
              <w:rPr>
                <w:rFonts w:ascii="Georgia" w:eastAsia="Times New Roman" w:hAnsi="Georgia" w:cs="Calibri"/>
                <w:b/>
                <w:bCs/>
                <w:lang w:val="en-NG"/>
              </w:rPr>
            </w:pPr>
            <w:r w:rsidRPr="00DB58C3">
              <w:rPr>
                <w:rFonts w:ascii="Georgia" w:eastAsia="Times New Roman" w:hAnsi="Georgia" w:cs="Calibri"/>
                <w:b/>
                <w:bCs/>
                <w:lang w:val="en-NG"/>
              </w:rPr>
              <w:t>Operating + Payroll</w:t>
            </w:r>
          </w:p>
        </w:tc>
        <w:tc>
          <w:tcPr>
            <w:tcW w:w="2697" w:type="dxa"/>
            <w:tcBorders>
              <w:top w:val="nil"/>
              <w:left w:val="nil"/>
              <w:bottom w:val="single" w:sz="4" w:space="0" w:color="auto"/>
              <w:right w:val="single" w:sz="4" w:space="0" w:color="auto"/>
            </w:tcBorders>
            <w:shd w:val="clear" w:color="auto" w:fill="auto"/>
            <w:vAlign w:val="center"/>
            <w:hideMark/>
          </w:tcPr>
          <w:p w:rsidR="005A17D0" w:rsidRPr="00DB58C3" w:rsidRDefault="005A17D0" w:rsidP="002A57D8">
            <w:pPr>
              <w:spacing w:after="0" w:line="360" w:lineRule="auto"/>
              <w:jc w:val="right"/>
              <w:rPr>
                <w:rFonts w:ascii="Georgia" w:eastAsia="Times New Roman" w:hAnsi="Georgia" w:cs="Calibri"/>
                <w:b/>
                <w:bCs/>
                <w:lang w:val="en-NG"/>
              </w:rPr>
            </w:pPr>
            <w:r w:rsidRPr="00DB58C3">
              <w:rPr>
                <w:rFonts w:ascii="Georgia" w:eastAsia="Times New Roman" w:hAnsi="Georgia" w:cs="Calibri"/>
                <w:b/>
                <w:bCs/>
                <w:lang w:val="en-NG"/>
              </w:rPr>
              <w:t xml:space="preserve"> </w:t>
            </w:r>
            <w:r>
              <w:rPr>
                <w:rFonts w:ascii="Georgia" w:eastAsia="Times New Roman" w:hAnsi="Georgia" w:cs="Calibri"/>
                <w:b/>
                <w:bCs/>
                <w:lang w:val="en-NG"/>
              </w:rPr>
              <w:t>$</w:t>
            </w:r>
            <w:r w:rsidRPr="00DB58C3">
              <w:rPr>
                <w:rFonts w:ascii="Georgia" w:eastAsia="Times New Roman" w:hAnsi="Georgia" w:cs="Calibri"/>
                <w:b/>
                <w:bCs/>
                <w:lang w:val="en-NG"/>
              </w:rPr>
              <w:t xml:space="preserve">              140,686.72 </w:t>
            </w:r>
          </w:p>
        </w:tc>
      </w:tr>
      <w:tr w:rsidR="005A17D0" w:rsidRPr="00DB58C3" w:rsidTr="002A57D8">
        <w:trPr>
          <w:trHeight w:val="279"/>
        </w:trPr>
        <w:tc>
          <w:tcPr>
            <w:tcW w:w="8488" w:type="dxa"/>
            <w:gridSpan w:val="2"/>
            <w:tcBorders>
              <w:top w:val="single" w:sz="4" w:space="0" w:color="auto"/>
              <w:left w:val="single" w:sz="4" w:space="0" w:color="auto"/>
              <w:bottom w:val="single" w:sz="12" w:space="0" w:color="44546A"/>
              <w:right w:val="single" w:sz="4" w:space="0" w:color="auto"/>
            </w:tcBorders>
            <w:shd w:val="clear" w:color="000000" w:fill="FFFFFF"/>
            <w:vAlign w:val="bottom"/>
            <w:hideMark/>
          </w:tcPr>
          <w:p w:rsidR="005A17D0" w:rsidRPr="00DB58C3" w:rsidRDefault="005A17D0" w:rsidP="002A57D8">
            <w:pPr>
              <w:spacing w:after="0" w:line="360" w:lineRule="auto"/>
              <w:rPr>
                <w:rFonts w:ascii="Georgia" w:eastAsia="Times New Roman" w:hAnsi="Georgia" w:cs="Calibri"/>
                <w:b/>
                <w:bCs/>
                <w:color w:val="44546A"/>
                <w:lang w:val="en-NG"/>
              </w:rPr>
            </w:pPr>
            <w:r w:rsidRPr="00DB58C3">
              <w:rPr>
                <w:rFonts w:ascii="Georgia" w:eastAsia="Times New Roman" w:hAnsi="Georgia" w:cs="Calibri"/>
                <w:b/>
                <w:bCs/>
                <w:color w:val="44546A"/>
                <w:lang w:val="en-NG"/>
              </w:rPr>
              <w:t>Breakeven Sales in Dollars (Annual)</w:t>
            </w:r>
          </w:p>
        </w:tc>
      </w:tr>
      <w:tr w:rsidR="005A17D0" w:rsidRPr="00DB58C3" w:rsidTr="002A57D8">
        <w:trPr>
          <w:trHeight w:val="628"/>
        </w:trPr>
        <w:tc>
          <w:tcPr>
            <w:tcW w:w="5791" w:type="dxa"/>
            <w:tcBorders>
              <w:top w:val="nil"/>
              <w:left w:val="single" w:sz="4" w:space="0" w:color="auto"/>
              <w:bottom w:val="single" w:sz="4" w:space="0" w:color="auto"/>
              <w:right w:val="single" w:sz="4" w:space="0" w:color="auto"/>
            </w:tcBorders>
            <w:shd w:val="clear" w:color="auto" w:fill="auto"/>
            <w:noWrap/>
            <w:vAlign w:val="bottom"/>
            <w:hideMark/>
          </w:tcPr>
          <w:p w:rsidR="005A17D0" w:rsidRPr="00DB58C3" w:rsidRDefault="005A17D0" w:rsidP="002A57D8">
            <w:pPr>
              <w:spacing w:after="0" w:line="360" w:lineRule="auto"/>
              <w:ind w:firstLineChars="300" w:firstLine="660"/>
              <w:rPr>
                <w:rFonts w:ascii="Georgia" w:eastAsia="Times New Roman" w:hAnsi="Georgia" w:cs="Calibri"/>
                <w:lang w:val="en-NG"/>
              </w:rPr>
            </w:pPr>
            <w:r w:rsidRPr="00DB58C3">
              <w:rPr>
                <w:rFonts w:ascii="Georgia" w:eastAsia="Times New Roman" w:hAnsi="Georgia" w:cs="Calibri"/>
                <w:lang w:val="en-NG"/>
              </w:rPr>
              <w:t>Gross Margin % of Sales</w:t>
            </w:r>
          </w:p>
        </w:tc>
        <w:tc>
          <w:tcPr>
            <w:tcW w:w="2697" w:type="dxa"/>
            <w:tcBorders>
              <w:top w:val="nil"/>
              <w:left w:val="nil"/>
              <w:bottom w:val="single" w:sz="4" w:space="0" w:color="auto"/>
              <w:right w:val="single" w:sz="4" w:space="0" w:color="auto"/>
            </w:tcBorders>
            <w:shd w:val="clear" w:color="auto" w:fill="auto"/>
            <w:vAlign w:val="center"/>
            <w:hideMark/>
          </w:tcPr>
          <w:p w:rsidR="005A17D0" w:rsidRPr="00DB58C3" w:rsidRDefault="005A17D0" w:rsidP="002A57D8">
            <w:pPr>
              <w:spacing w:after="0" w:line="360" w:lineRule="auto"/>
              <w:jc w:val="right"/>
              <w:rPr>
                <w:rFonts w:ascii="Georgia" w:eastAsia="Times New Roman" w:hAnsi="Georgia" w:cs="Calibri"/>
                <w:lang w:val="en-NG"/>
              </w:rPr>
            </w:pPr>
            <w:r w:rsidRPr="00DB58C3">
              <w:rPr>
                <w:rFonts w:ascii="Georgia" w:eastAsia="Times New Roman" w:hAnsi="Georgia" w:cs="Calibri"/>
                <w:lang w:val="en-NG"/>
              </w:rPr>
              <w:t>78.9%</w:t>
            </w:r>
          </w:p>
        </w:tc>
      </w:tr>
      <w:tr w:rsidR="005A17D0" w:rsidRPr="00DB58C3" w:rsidTr="002A57D8">
        <w:trPr>
          <w:trHeight w:val="628"/>
        </w:trPr>
        <w:tc>
          <w:tcPr>
            <w:tcW w:w="5791" w:type="dxa"/>
            <w:tcBorders>
              <w:top w:val="nil"/>
              <w:left w:val="single" w:sz="4" w:space="0" w:color="auto"/>
              <w:bottom w:val="single" w:sz="4" w:space="0" w:color="auto"/>
              <w:right w:val="single" w:sz="4" w:space="0" w:color="auto"/>
            </w:tcBorders>
            <w:shd w:val="clear" w:color="auto" w:fill="auto"/>
            <w:noWrap/>
            <w:vAlign w:val="bottom"/>
            <w:hideMark/>
          </w:tcPr>
          <w:p w:rsidR="005A17D0" w:rsidRPr="00DB58C3" w:rsidRDefault="005A17D0" w:rsidP="002A57D8">
            <w:pPr>
              <w:spacing w:after="0" w:line="360" w:lineRule="auto"/>
              <w:ind w:firstLineChars="300" w:firstLine="660"/>
              <w:rPr>
                <w:rFonts w:ascii="Georgia" w:eastAsia="Times New Roman" w:hAnsi="Georgia" w:cs="Calibri"/>
                <w:lang w:val="en-NG"/>
              </w:rPr>
            </w:pPr>
            <w:r w:rsidRPr="00DB58C3">
              <w:rPr>
                <w:rFonts w:ascii="Georgia" w:eastAsia="Times New Roman" w:hAnsi="Georgia" w:cs="Calibri"/>
                <w:lang w:val="en-NG"/>
              </w:rPr>
              <w:t xml:space="preserve">Total Fixed Expenses </w:t>
            </w:r>
          </w:p>
        </w:tc>
        <w:tc>
          <w:tcPr>
            <w:tcW w:w="2697" w:type="dxa"/>
            <w:tcBorders>
              <w:top w:val="nil"/>
              <w:left w:val="nil"/>
              <w:bottom w:val="single" w:sz="4" w:space="0" w:color="auto"/>
              <w:right w:val="single" w:sz="4" w:space="0" w:color="auto"/>
            </w:tcBorders>
            <w:shd w:val="clear" w:color="auto" w:fill="auto"/>
            <w:vAlign w:val="center"/>
            <w:hideMark/>
          </w:tcPr>
          <w:p w:rsidR="005A17D0" w:rsidRPr="00DB58C3" w:rsidRDefault="005A17D0" w:rsidP="002A57D8">
            <w:pPr>
              <w:spacing w:after="0" w:line="360" w:lineRule="auto"/>
              <w:rPr>
                <w:rFonts w:ascii="Georgia" w:eastAsia="Times New Roman" w:hAnsi="Georgia" w:cs="Calibri"/>
                <w:lang w:val="en-NG"/>
              </w:rPr>
            </w:pPr>
            <w:r w:rsidRPr="00DB58C3">
              <w:rPr>
                <w:rFonts w:ascii="Georgia" w:eastAsia="Times New Roman" w:hAnsi="Georgia" w:cs="Calibri"/>
                <w:lang w:val="en-NG"/>
              </w:rPr>
              <w:t xml:space="preserve"> </w:t>
            </w:r>
            <w:r>
              <w:rPr>
                <w:rFonts w:ascii="Georgia" w:eastAsia="Times New Roman" w:hAnsi="Georgia" w:cs="Calibri"/>
                <w:lang w:val="en-NG"/>
              </w:rPr>
              <w:t>$</w:t>
            </w:r>
            <w:r w:rsidRPr="00DB58C3">
              <w:rPr>
                <w:rFonts w:ascii="Georgia" w:eastAsia="Times New Roman" w:hAnsi="Georgia" w:cs="Calibri"/>
                <w:lang w:val="en-NG"/>
              </w:rPr>
              <w:t xml:space="preserve">              140,686.72 </w:t>
            </w:r>
          </w:p>
        </w:tc>
      </w:tr>
      <w:tr w:rsidR="005A17D0" w:rsidRPr="00DB58C3" w:rsidTr="002A57D8">
        <w:trPr>
          <w:trHeight w:val="628"/>
        </w:trPr>
        <w:tc>
          <w:tcPr>
            <w:tcW w:w="5791" w:type="dxa"/>
            <w:tcBorders>
              <w:top w:val="nil"/>
              <w:left w:val="single" w:sz="4" w:space="0" w:color="auto"/>
              <w:bottom w:val="single" w:sz="4" w:space="0" w:color="auto"/>
              <w:right w:val="single" w:sz="4" w:space="0" w:color="auto"/>
            </w:tcBorders>
            <w:shd w:val="clear" w:color="auto" w:fill="auto"/>
            <w:noWrap/>
            <w:vAlign w:val="bottom"/>
            <w:hideMark/>
          </w:tcPr>
          <w:p w:rsidR="005A17D0" w:rsidRPr="00DB58C3" w:rsidRDefault="005A17D0" w:rsidP="002A57D8">
            <w:pPr>
              <w:spacing w:after="0" w:line="360" w:lineRule="auto"/>
              <w:rPr>
                <w:rFonts w:ascii="Georgia" w:eastAsia="Times New Roman" w:hAnsi="Georgia" w:cs="Calibri"/>
                <w:b/>
                <w:bCs/>
                <w:lang w:val="en-NG"/>
              </w:rPr>
            </w:pPr>
            <w:r w:rsidRPr="00DB58C3">
              <w:rPr>
                <w:rFonts w:ascii="Georgia" w:eastAsia="Times New Roman" w:hAnsi="Georgia" w:cs="Calibri"/>
                <w:b/>
                <w:bCs/>
                <w:lang w:val="en-NG"/>
              </w:rPr>
              <w:t>Yearly Breakeven Amount</w:t>
            </w:r>
          </w:p>
        </w:tc>
        <w:tc>
          <w:tcPr>
            <w:tcW w:w="2697" w:type="dxa"/>
            <w:tcBorders>
              <w:top w:val="nil"/>
              <w:left w:val="nil"/>
              <w:bottom w:val="single" w:sz="4" w:space="0" w:color="auto"/>
              <w:right w:val="single" w:sz="4" w:space="0" w:color="auto"/>
            </w:tcBorders>
            <w:shd w:val="clear" w:color="auto" w:fill="auto"/>
            <w:noWrap/>
            <w:vAlign w:val="center"/>
            <w:hideMark/>
          </w:tcPr>
          <w:p w:rsidR="005A17D0" w:rsidRPr="00DB58C3" w:rsidRDefault="005A17D0" w:rsidP="002A57D8">
            <w:pPr>
              <w:spacing w:after="0" w:line="360" w:lineRule="auto"/>
              <w:rPr>
                <w:rFonts w:ascii="Georgia" w:eastAsia="Times New Roman" w:hAnsi="Georgia" w:cs="Calibri"/>
                <w:b/>
                <w:bCs/>
                <w:lang w:val="en-NG"/>
              </w:rPr>
            </w:pPr>
            <w:r w:rsidRPr="00DB58C3">
              <w:rPr>
                <w:rFonts w:ascii="Georgia" w:eastAsia="Times New Roman" w:hAnsi="Georgia" w:cs="Calibri"/>
                <w:b/>
                <w:bCs/>
                <w:lang w:val="en-NG"/>
              </w:rPr>
              <w:t xml:space="preserve"> </w:t>
            </w:r>
            <w:r>
              <w:rPr>
                <w:rFonts w:ascii="Georgia" w:eastAsia="Times New Roman" w:hAnsi="Georgia" w:cs="Calibri"/>
                <w:b/>
                <w:bCs/>
                <w:lang w:val="en-NG"/>
              </w:rPr>
              <w:t>$</w:t>
            </w:r>
            <w:r w:rsidRPr="00DB58C3">
              <w:rPr>
                <w:rFonts w:ascii="Georgia" w:eastAsia="Times New Roman" w:hAnsi="Georgia" w:cs="Calibri"/>
                <w:b/>
                <w:bCs/>
                <w:lang w:val="en-NG"/>
              </w:rPr>
              <w:t xml:space="preserve">              178,248.71 </w:t>
            </w:r>
          </w:p>
        </w:tc>
      </w:tr>
      <w:tr w:rsidR="005A17D0" w:rsidRPr="00DB58C3" w:rsidTr="002A57D8">
        <w:trPr>
          <w:trHeight w:val="279"/>
        </w:trPr>
        <w:tc>
          <w:tcPr>
            <w:tcW w:w="5791" w:type="dxa"/>
            <w:tcBorders>
              <w:top w:val="nil"/>
              <w:left w:val="single" w:sz="4" w:space="0" w:color="auto"/>
              <w:bottom w:val="single" w:sz="4" w:space="0" w:color="auto"/>
              <w:right w:val="single" w:sz="4" w:space="0" w:color="auto"/>
            </w:tcBorders>
            <w:shd w:val="clear" w:color="auto" w:fill="auto"/>
            <w:vAlign w:val="center"/>
            <w:hideMark/>
          </w:tcPr>
          <w:p w:rsidR="005A17D0" w:rsidRPr="00DB58C3" w:rsidRDefault="005A17D0" w:rsidP="002A57D8">
            <w:pPr>
              <w:spacing w:after="0" w:line="360" w:lineRule="auto"/>
              <w:rPr>
                <w:rFonts w:ascii="Georgia" w:eastAsia="Times New Roman" w:hAnsi="Georgia" w:cs="Calibri"/>
                <w:b/>
                <w:bCs/>
                <w:lang w:val="en-NG"/>
              </w:rPr>
            </w:pPr>
            <w:r w:rsidRPr="00DB58C3">
              <w:rPr>
                <w:rFonts w:ascii="Georgia" w:eastAsia="Times New Roman" w:hAnsi="Georgia" w:cs="Calibri"/>
                <w:b/>
                <w:bCs/>
                <w:lang w:val="en-NG"/>
              </w:rPr>
              <w:t>Monthly Breakeven Amount</w:t>
            </w:r>
          </w:p>
        </w:tc>
        <w:tc>
          <w:tcPr>
            <w:tcW w:w="2697" w:type="dxa"/>
            <w:tcBorders>
              <w:top w:val="nil"/>
              <w:left w:val="nil"/>
              <w:bottom w:val="single" w:sz="4" w:space="0" w:color="auto"/>
              <w:right w:val="single" w:sz="4" w:space="0" w:color="auto"/>
            </w:tcBorders>
            <w:shd w:val="clear" w:color="auto" w:fill="auto"/>
            <w:noWrap/>
            <w:vAlign w:val="center"/>
            <w:hideMark/>
          </w:tcPr>
          <w:p w:rsidR="005A17D0" w:rsidRPr="00DB58C3" w:rsidRDefault="005A17D0" w:rsidP="002A57D8">
            <w:pPr>
              <w:spacing w:after="0" w:line="360" w:lineRule="auto"/>
              <w:rPr>
                <w:rFonts w:ascii="Georgia" w:eastAsia="Times New Roman" w:hAnsi="Georgia" w:cs="Calibri"/>
                <w:b/>
                <w:bCs/>
                <w:lang w:val="en-NG"/>
              </w:rPr>
            </w:pPr>
            <w:r w:rsidRPr="00DB58C3">
              <w:rPr>
                <w:rFonts w:ascii="Georgia" w:eastAsia="Times New Roman" w:hAnsi="Georgia" w:cs="Calibri"/>
                <w:b/>
                <w:bCs/>
                <w:lang w:val="en-NG"/>
              </w:rPr>
              <w:t xml:space="preserve"> </w:t>
            </w:r>
            <w:r>
              <w:rPr>
                <w:rFonts w:ascii="Georgia" w:eastAsia="Times New Roman" w:hAnsi="Georgia" w:cs="Calibri"/>
                <w:b/>
                <w:bCs/>
                <w:lang w:val="en-NG"/>
              </w:rPr>
              <w:t>$</w:t>
            </w:r>
            <w:r w:rsidRPr="00DB58C3">
              <w:rPr>
                <w:rFonts w:ascii="Georgia" w:eastAsia="Times New Roman" w:hAnsi="Georgia" w:cs="Calibri"/>
                <w:b/>
                <w:bCs/>
                <w:lang w:val="en-NG"/>
              </w:rPr>
              <w:t xml:space="preserve">               14,854.06 </w:t>
            </w:r>
          </w:p>
        </w:tc>
      </w:tr>
    </w:tbl>
    <w:p w:rsidR="005A17D0" w:rsidRDefault="005A17D0" w:rsidP="005A17D0">
      <w:pPr>
        <w:spacing w:after="0" w:line="360" w:lineRule="auto"/>
        <w:ind w:right="90"/>
        <w:jc w:val="both"/>
        <w:rPr>
          <w:rFonts w:ascii="Georgia" w:eastAsia="Georgia" w:hAnsi="Georgia" w:cs="Georgia"/>
          <w:color w:val="262626"/>
        </w:rPr>
      </w:pPr>
    </w:p>
    <w:p w:rsidR="005A17D0" w:rsidRDefault="005A17D0" w:rsidP="005A17D0">
      <w:pPr>
        <w:spacing w:after="0" w:line="360" w:lineRule="auto"/>
        <w:ind w:right="90"/>
        <w:jc w:val="both"/>
        <w:rPr>
          <w:rFonts w:ascii="Georgia" w:eastAsia="Georgia" w:hAnsi="Georgia" w:cs="Georgia"/>
          <w:color w:val="262626"/>
        </w:rPr>
      </w:pPr>
      <w:r>
        <w:rPr>
          <w:rFonts w:ascii="Georgia" w:eastAsia="Georgia" w:hAnsi="Georgia" w:cs="Georgia"/>
          <w:color w:val="262626"/>
        </w:rPr>
        <w:t>For a more rigorously detailed financial plan:</w:t>
      </w:r>
    </w:p>
    <w:p w:rsidR="005A17D0" w:rsidRDefault="005A17D0" w:rsidP="005A17D0">
      <w:pPr>
        <w:spacing w:after="0" w:line="360" w:lineRule="auto"/>
        <w:ind w:left="360" w:right="90"/>
        <w:jc w:val="center"/>
        <w:rPr>
          <w:rFonts w:ascii="Georgia" w:eastAsia="Georgia" w:hAnsi="Georgia" w:cs="Georgia"/>
          <w:color w:val="FFFFFF"/>
        </w:rPr>
      </w:pPr>
      <w:r>
        <w:rPr>
          <w:rFonts w:ascii="Georgia" w:eastAsia="Georgia" w:hAnsi="Georgia" w:cs="Georgia"/>
          <w:color w:val="FFFFFF"/>
          <w:highlight w:val="red"/>
        </w:rPr>
        <w:t>PLEASE SEE EXCEL SHEET ATTACHED IN A SEPERATE DOCUMENT</w:t>
      </w:r>
    </w:p>
    <w:p w:rsidR="005A17D0" w:rsidRDefault="005A17D0" w:rsidP="005A17D0">
      <w:pPr>
        <w:spacing w:after="0" w:line="360" w:lineRule="auto"/>
        <w:ind w:right="90"/>
        <w:jc w:val="both"/>
        <w:rPr>
          <w:rFonts w:ascii="Georgia" w:eastAsia="Georgia" w:hAnsi="Georgia" w:cs="Georgia"/>
          <w:b/>
          <w:color w:val="262626"/>
        </w:rPr>
      </w:pPr>
    </w:p>
    <w:p w:rsidR="005A17D0" w:rsidRDefault="005A17D0" w:rsidP="005A17D0">
      <w:pPr>
        <w:spacing w:after="0" w:line="360" w:lineRule="auto"/>
        <w:ind w:right="90"/>
        <w:jc w:val="both"/>
        <w:rPr>
          <w:rFonts w:ascii="Georgia" w:eastAsia="Georgia" w:hAnsi="Georgia" w:cs="Georgia"/>
          <w:b/>
          <w:color w:val="262626"/>
        </w:rPr>
      </w:pPr>
      <w:r>
        <w:rPr>
          <w:rFonts w:ascii="Georgia" w:eastAsia="Georgia" w:hAnsi="Georgia" w:cs="Georgia"/>
          <w:b/>
          <w:color w:val="262626"/>
        </w:rPr>
        <w:t>IMPORTANT ASSUMPTIONS</w:t>
      </w:r>
    </w:p>
    <w:p w:rsidR="005A17D0" w:rsidRDefault="005A17D0" w:rsidP="005A17D0">
      <w:pPr>
        <w:spacing w:after="0" w:line="360" w:lineRule="auto"/>
        <w:ind w:right="90"/>
        <w:jc w:val="both"/>
        <w:rPr>
          <w:rFonts w:ascii="Georgia" w:eastAsia="Georgia" w:hAnsi="Georgia" w:cs="Georgia"/>
          <w:color w:val="262626"/>
        </w:rPr>
      </w:pPr>
      <w:r>
        <w:rPr>
          <w:rFonts w:ascii="Georgia" w:eastAsia="Georgia" w:hAnsi="Georgia" w:cs="Georgia"/>
          <w:color w:val="262626"/>
        </w:rPr>
        <w:t>The financial plan depends on important assumptions, most of which are shown in the following table. The key underlying assumptions are:</w:t>
      </w:r>
    </w:p>
    <w:p w:rsidR="005A17D0" w:rsidRDefault="005A17D0" w:rsidP="005A17D0">
      <w:pPr>
        <w:widowControl w:val="0"/>
        <w:numPr>
          <w:ilvl w:val="0"/>
          <w:numId w:val="10"/>
        </w:numPr>
        <w:spacing w:after="0" w:line="360" w:lineRule="auto"/>
        <w:ind w:right="90"/>
        <w:jc w:val="both"/>
        <w:rPr>
          <w:color w:val="262626"/>
        </w:rPr>
      </w:pPr>
      <w:r>
        <w:rPr>
          <w:rFonts w:ascii="Georgia" w:eastAsia="Georgia" w:hAnsi="Georgia" w:cs="Georgia"/>
          <w:color w:val="262626"/>
        </w:rPr>
        <w:t>We assume a slow-growth economy, without a major recession in the following years.</w:t>
      </w:r>
    </w:p>
    <w:p w:rsidR="005A17D0" w:rsidRDefault="005A17D0" w:rsidP="005A17D0">
      <w:pPr>
        <w:widowControl w:val="0"/>
        <w:numPr>
          <w:ilvl w:val="0"/>
          <w:numId w:val="10"/>
        </w:numPr>
        <w:spacing w:after="0" w:line="360" w:lineRule="auto"/>
        <w:ind w:right="90"/>
        <w:jc w:val="both"/>
        <w:rPr>
          <w:color w:val="262626"/>
        </w:rPr>
      </w:pPr>
      <w:r>
        <w:rPr>
          <w:rFonts w:ascii="Georgia" w:eastAsia="Georgia" w:hAnsi="Georgia" w:cs="Georgia"/>
          <w:color w:val="262626"/>
        </w:rPr>
        <w:t>We assume that there are no unforeseen changes in federal grant funding availability.</w:t>
      </w:r>
    </w:p>
    <w:p w:rsidR="005A17D0" w:rsidRDefault="005A17D0" w:rsidP="005A17D0">
      <w:pPr>
        <w:widowControl w:val="0"/>
        <w:numPr>
          <w:ilvl w:val="0"/>
          <w:numId w:val="10"/>
        </w:numPr>
        <w:spacing w:after="0" w:line="360" w:lineRule="auto"/>
        <w:ind w:right="90"/>
        <w:jc w:val="both"/>
        <w:rPr>
          <w:color w:val="262626"/>
        </w:rPr>
      </w:pPr>
      <w:r>
        <w:rPr>
          <w:rFonts w:ascii="Georgia" w:eastAsia="Georgia" w:hAnsi="Georgia" w:cs="Georgia"/>
          <w:color w:val="262626"/>
        </w:rPr>
        <w:t>We assume a continued need for our products in the market.</w:t>
      </w:r>
    </w:p>
    <w:p w:rsidR="005A17D0" w:rsidRDefault="005A17D0" w:rsidP="005A17D0">
      <w:pPr>
        <w:widowControl w:val="0"/>
        <w:numPr>
          <w:ilvl w:val="0"/>
          <w:numId w:val="10"/>
        </w:numPr>
        <w:spacing w:after="0" w:line="360" w:lineRule="auto"/>
        <w:ind w:right="90"/>
        <w:jc w:val="both"/>
        <w:rPr>
          <w:rFonts w:ascii="Georgia" w:eastAsia="Georgia" w:hAnsi="Georgia" w:cs="Georgia"/>
          <w:color w:val="262626"/>
        </w:rPr>
      </w:pPr>
    </w:p>
    <w:tbl>
      <w:tblPr>
        <w:tblStyle w:val="Style19"/>
        <w:tblW w:w="8910" w:type="dxa"/>
        <w:tblInd w:w="0" w:type="dxa"/>
        <w:tblBorders>
          <w:top w:val="single" w:sz="4" w:space="0" w:color="9CC3E5"/>
          <w:left w:val="none" w:sz="0" w:space="0" w:color="000000"/>
          <w:bottom w:val="single" w:sz="4" w:space="0" w:color="9CC3E5"/>
          <w:right w:val="none" w:sz="0" w:space="0" w:color="000000"/>
          <w:insideH w:val="single" w:sz="4" w:space="0" w:color="5B9BD5"/>
          <w:insideV w:val="single" w:sz="4" w:space="0" w:color="5B9BD5"/>
        </w:tblBorders>
        <w:tblLayout w:type="fixed"/>
        <w:tblLook w:val="04A0" w:firstRow="1" w:lastRow="0" w:firstColumn="1" w:lastColumn="0" w:noHBand="0" w:noVBand="1"/>
      </w:tblPr>
      <w:tblGrid>
        <w:gridCol w:w="6227"/>
        <w:gridCol w:w="2683"/>
      </w:tblGrid>
      <w:tr w:rsidR="005A17D0" w:rsidTr="002A57D8">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8910" w:type="dxa"/>
            <w:gridSpan w:val="2"/>
            <w:tcBorders>
              <w:top w:val="single" w:sz="4" w:space="0" w:color="9CC3E5"/>
              <w:left w:val="nil"/>
              <w:bottom w:val="single" w:sz="4" w:space="0" w:color="9CC3E5"/>
              <w:right w:val="nil"/>
            </w:tcBorders>
            <w:shd w:val="clear" w:color="auto" w:fill="5B9BD5"/>
          </w:tcPr>
          <w:p w:rsidR="005A17D0" w:rsidRDefault="005A17D0" w:rsidP="002A57D8">
            <w:pPr>
              <w:spacing w:after="0" w:line="360" w:lineRule="auto"/>
              <w:ind w:right="90"/>
              <w:jc w:val="center"/>
              <w:rPr>
                <w:color w:val="262626"/>
                <w:sz w:val="24"/>
                <w:szCs w:val="24"/>
              </w:rPr>
            </w:pPr>
            <w:r>
              <w:rPr>
                <w:b w:val="0"/>
                <w:color w:val="FFFFFF"/>
                <w:sz w:val="24"/>
                <w:szCs w:val="24"/>
              </w:rPr>
              <w:t>General Assumptions</w:t>
            </w:r>
          </w:p>
        </w:tc>
      </w:tr>
      <w:tr w:rsidR="005A17D0" w:rsidTr="002A57D8">
        <w:trPr>
          <w:trHeight w:val="289"/>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ind w:right="90"/>
              <w:jc w:val="both"/>
              <w:rPr>
                <w:color w:val="262626"/>
                <w:sz w:val="24"/>
                <w:szCs w:val="24"/>
              </w:rPr>
            </w:pPr>
            <w:r>
              <w:rPr>
                <w:b w:val="0"/>
                <w:color w:val="262626"/>
                <w:sz w:val="24"/>
                <w:szCs w:val="24"/>
              </w:rPr>
              <w:t>Inflation Rate</w:t>
            </w:r>
          </w:p>
        </w:tc>
        <w:tc>
          <w:tcPr>
            <w:tcW w:w="2683"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ind w:right="90"/>
              <w:jc w:val="center"/>
              <w:cnfStyle w:val="000000000000" w:firstRow="0" w:lastRow="0" w:firstColumn="0" w:lastColumn="0" w:oddVBand="0" w:evenVBand="0" w:oddHBand="0" w:evenHBand="0" w:firstRowFirstColumn="0" w:firstRowLastColumn="0" w:lastRowFirstColumn="0" w:lastRowLastColumn="0"/>
              <w:rPr>
                <w:color w:val="262626"/>
                <w:sz w:val="24"/>
                <w:szCs w:val="24"/>
              </w:rPr>
            </w:pPr>
            <w:r>
              <w:rPr>
                <w:color w:val="262626"/>
                <w:sz w:val="24"/>
                <w:szCs w:val="24"/>
              </w:rPr>
              <w:t>-</w:t>
            </w:r>
          </w:p>
        </w:tc>
      </w:tr>
      <w:tr w:rsidR="005A17D0" w:rsidTr="002A57D8">
        <w:trPr>
          <w:trHeight w:val="289"/>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5A17D0" w:rsidRDefault="005A17D0" w:rsidP="002A57D8">
            <w:pPr>
              <w:spacing w:after="0" w:line="360" w:lineRule="auto"/>
              <w:ind w:right="90"/>
              <w:jc w:val="both"/>
              <w:rPr>
                <w:color w:val="262626"/>
                <w:sz w:val="24"/>
                <w:szCs w:val="24"/>
              </w:rPr>
            </w:pPr>
            <w:r>
              <w:rPr>
                <w:b w:val="0"/>
                <w:color w:val="262626"/>
                <w:sz w:val="24"/>
                <w:szCs w:val="24"/>
              </w:rPr>
              <w:lastRenderedPageBreak/>
              <w:t>Cost Escalator</w:t>
            </w:r>
          </w:p>
        </w:tc>
        <w:tc>
          <w:tcPr>
            <w:tcW w:w="2683" w:type="dxa"/>
            <w:tcBorders>
              <w:top w:val="single" w:sz="4" w:space="0" w:color="9CC3E5"/>
              <w:left w:val="nil"/>
              <w:bottom w:val="single" w:sz="4" w:space="0" w:color="9CC3E5"/>
              <w:right w:val="nil"/>
            </w:tcBorders>
          </w:tcPr>
          <w:p w:rsidR="005A17D0" w:rsidRDefault="005A17D0" w:rsidP="002A57D8">
            <w:pPr>
              <w:spacing w:after="0" w:line="360" w:lineRule="auto"/>
              <w:ind w:right="90"/>
              <w:jc w:val="center"/>
              <w:cnfStyle w:val="000000000000" w:firstRow="0" w:lastRow="0" w:firstColumn="0" w:lastColumn="0" w:oddVBand="0" w:evenVBand="0" w:oddHBand="0" w:evenHBand="0" w:firstRowFirstColumn="0" w:firstRowLastColumn="0" w:lastRowFirstColumn="0" w:lastRowLastColumn="0"/>
              <w:rPr>
                <w:color w:val="262626"/>
                <w:sz w:val="24"/>
                <w:szCs w:val="24"/>
              </w:rPr>
            </w:pPr>
            <w:r>
              <w:rPr>
                <w:color w:val="262626"/>
                <w:sz w:val="24"/>
                <w:szCs w:val="24"/>
              </w:rPr>
              <w:t>10%</w:t>
            </w:r>
          </w:p>
        </w:tc>
      </w:tr>
      <w:tr w:rsidR="005A17D0" w:rsidTr="002A57D8">
        <w:trPr>
          <w:trHeight w:val="289"/>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ind w:right="90"/>
              <w:jc w:val="both"/>
              <w:rPr>
                <w:color w:val="262626"/>
                <w:sz w:val="24"/>
                <w:szCs w:val="24"/>
              </w:rPr>
            </w:pPr>
            <w:r>
              <w:rPr>
                <w:b w:val="0"/>
                <w:color w:val="262626"/>
                <w:sz w:val="24"/>
                <w:szCs w:val="24"/>
              </w:rPr>
              <w:t>Tax Rate</w:t>
            </w:r>
          </w:p>
        </w:tc>
        <w:tc>
          <w:tcPr>
            <w:tcW w:w="2683" w:type="dxa"/>
            <w:tcBorders>
              <w:top w:val="single" w:sz="4" w:space="0" w:color="9CC3E5"/>
              <w:left w:val="nil"/>
              <w:bottom w:val="single" w:sz="4" w:space="0" w:color="9CC3E5"/>
              <w:right w:val="nil"/>
            </w:tcBorders>
            <w:shd w:val="clear" w:color="auto" w:fill="DEEBF6"/>
          </w:tcPr>
          <w:p w:rsidR="005A17D0" w:rsidRDefault="005A17D0" w:rsidP="002A57D8">
            <w:pPr>
              <w:spacing w:after="0" w:line="360" w:lineRule="auto"/>
              <w:ind w:right="90"/>
              <w:jc w:val="center"/>
              <w:cnfStyle w:val="000000000000" w:firstRow="0" w:lastRow="0" w:firstColumn="0" w:lastColumn="0" w:oddVBand="0" w:evenVBand="0" w:oddHBand="0" w:evenHBand="0" w:firstRowFirstColumn="0" w:firstRowLastColumn="0" w:lastRowFirstColumn="0" w:lastRowLastColumn="0"/>
              <w:rPr>
                <w:color w:val="262626"/>
                <w:sz w:val="24"/>
                <w:szCs w:val="24"/>
              </w:rPr>
            </w:pPr>
            <w:r>
              <w:rPr>
                <w:color w:val="262626"/>
                <w:sz w:val="24"/>
                <w:szCs w:val="24"/>
              </w:rPr>
              <w:t>30%</w:t>
            </w:r>
          </w:p>
        </w:tc>
      </w:tr>
      <w:tr w:rsidR="005A17D0" w:rsidTr="002A57D8">
        <w:trPr>
          <w:trHeight w:val="289"/>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5A17D0" w:rsidRDefault="005A17D0" w:rsidP="002A57D8">
            <w:pPr>
              <w:spacing w:after="0" w:line="360" w:lineRule="auto"/>
              <w:ind w:right="90"/>
              <w:jc w:val="both"/>
              <w:rPr>
                <w:color w:val="262626"/>
                <w:sz w:val="24"/>
                <w:szCs w:val="24"/>
              </w:rPr>
            </w:pPr>
            <w:r>
              <w:rPr>
                <w:b w:val="0"/>
                <w:color w:val="262626"/>
                <w:sz w:val="24"/>
                <w:szCs w:val="24"/>
              </w:rPr>
              <w:t xml:space="preserve">Dividend </w:t>
            </w:r>
            <w:proofErr w:type="spellStart"/>
            <w:r>
              <w:rPr>
                <w:color w:val="262626"/>
                <w:sz w:val="24"/>
                <w:szCs w:val="24"/>
              </w:rPr>
              <w:t>Payout</w:t>
            </w:r>
            <w:proofErr w:type="spellEnd"/>
            <w:r>
              <w:rPr>
                <w:b w:val="0"/>
                <w:color w:val="262626"/>
                <w:sz w:val="24"/>
                <w:szCs w:val="24"/>
              </w:rPr>
              <w:t xml:space="preserve"> Ratio</w:t>
            </w:r>
          </w:p>
        </w:tc>
        <w:tc>
          <w:tcPr>
            <w:tcW w:w="2683" w:type="dxa"/>
            <w:tcBorders>
              <w:top w:val="single" w:sz="4" w:space="0" w:color="9CC3E5"/>
              <w:left w:val="nil"/>
              <w:bottom w:val="single" w:sz="4" w:space="0" w:color="9CC3E5"/>
              <w:right w:val="nil"/>
            </w:tcBorders>
          </w:tcPr>
          <w:p w:rsidR="005A17D0" w:rsidRDefault="005A17D0" w:rsidP="002A57D8">
            <w:pPr>
              <w:spacing w:after="0" w:line="360" w:lineRule="auto"/>
              <w:ind w:right="90"/>
              <w:jc w:val="center"/>
              <w:cnfStyle w:val="000000000000" w:firstRow="0" w:lastRow="0" w:firstColumn="0" w:lastColumn="0" w:oddVBand="0" w:evenVBand="0" w:oddHBand="0" w:evenHBand="0" w:firstRowFirstColumn="0" w:firstRowLastColumn="0" w:lastRowFirstColumn="0" w:lastRowLastColumn="0"/>
              <w:rPr>
                <w:color w:val="262626"/>
                <w:sz w:val="24"/>
                <w:szCs w:val="24"/>
              </w:rPr>
            </w:pPr>
            <w:r>
              <w:rPr>
                <w:color w:val="262626"/>
                <w:sz w:val="24"/>
                <w:szCs w:val="24"/>
              </w:rPr>
              <w:t>0%</w:t>
            </w:r>
          </w:p>
        </w:tc>
      </w:tr>
    </w:tbl>
    <w:p w:rsidR="005A17D0" w:rsidRDefault="005A17D0" w:rsidP="005A17D0">
      <w:pPr>
        <w:spacing w:after="160" w:line="259" w:lineRule="auto"/>
        <w:rPr>
          <w:rFonts w:ascii="Georgia" w:eastAsia="Georgia" w:hAnsi="Georgia" w:cs="Georgia"/>
          <w:b/>
          <w:color w:val="262626"/>
        </w:rPr>
      </w:pPr>
      <w:r>
        <w:br w:type="page"/>
      </w:r>
    </w:p>
    <w:p w:rsidR="005A17D0" w:rsidRDefault="005A17D0" w:rsidP="005A17D0">
      <w:pPr>
        <w:pStyle w:val="Heading2"/>
        <w:rPr>
          <w:b/>
        </w:rPr>
      </w:pPr>
      <w:bookmarkStart w:id="58" w:name="_Toc130480469"/>
      <w:r>
        <w:rPr>
          <w:b/>
        </w:rPr>
        <w:lastRenderedPageBreak/>
        <w:t>16.0 EXIT PLAN AND STRATEGY</w:t>
      </w:r>
      <w:bookmarkEnd w:id="58"/>
    </w:p>
    <w:p w:rsidR="005A17D0" w:rsidRDefault="005A17D0" w:rsidP="005A17D0">
      <w:pPr>
        <w:spacing w:after="0" w:line="360" w:lineRule="auto"/>
        <w:ind w:right="90"/>
        <w:jc w:val="both"/>
        <w:rPr>
          <w:rFonts w:ascii="Georgia" w:eastAsia="Georgia" w:hAnsi="Georgia" w:cs="Georgia"/>
          <w:color w:val="262626"/>
        </w:rPr>
      </w:pPr>
    </w:p>
    <w:p w:rsidR="005A17D0" w:rsidRDefault="005A17D0" w:rsidP="005A17D0">
      <w:pPr>
        <w:spacing w:after="0" w:line="360" w:lineRule="auto"/>
        <w:ind w:right="90"/>
        <w:jc w:val="both"/>
        <w:rPr>
          <w:rFonts w:ascii="Georgia" w:eastAsia="Georgia" w:hAnsi="Georgia" w:cs="Georgia"/>
          <w:color w:val="262626"/>
        </w:rPr>
      </w:pPr>
      <w:r>
        <w:rPr>
          <w:rFonts w:ascii="Georgia" w:eastAsia="Georgia" w:hAnsi="Georgia" w:cs="Georgia"/>
          <w:color w:val="262626"/>
        </w:rPr>
        <w:t>No one attempts a business with the anticipation of failure. However, sometimes ventures do not fulfil their promise. We at [Company Name] are committed to our concept and its viability. In the event that our venture cannot achieve profitability and retire the encumbrances the promoter or investors in the business have several exits scenario options subject to the</w:t>
      </w:r>
      <w:r>
        <w:rPr>
          <w:rFonts w:ascii="Georgia" w:eastAsia="Georgia" w:hAnsi="Georgia" w:cs="Georgia"/>
          <w:b/>
          <w:color w:val="262626"/>
        </w:rPr>
        <w:t xml:space="preserve"> </w:t>
      </w:r>
      <w:r>
        <w:rPr>
          <w:rFonts w:ascii="Georgia" w:eastAsia="Georgia" w:hAnsi="Georgia" w:cs="Georgia"/>
          <w:color w:val="262626"/>
        </w:rPr>
        <w:t>prevailing conditions and circumstances at the time. These could include any of the following:</w:t>
      </w:r>
    </w:p>
    <w:p w:rsidR="005A17D0" w:rsidRDefault="005A17D0" w:rsidP="005A17D0">
      <w:pPr>
        <w:spacing w:after="0" w:line="360" w:lineRule="auto"/>
        <w:ind w:right="90"/>
        <w:jc w:val="both"/>
        <w:rPr>
          <w:rFonts w:ascii="Georgia" w:eastAsia="Georgia" w:hAnsi="Georgia" w:cs="Georgia"/>
          <w:color w:val="262626"/>
        </w:rPr>
      </w:pPr>
    </w:p>
    <w:p w:rsidR="005A17D0" w:rsidRDefault="005A17D0" w:rsidP="005A17D0">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 (Promote Staff):</w:t>
      </w:r>
    </w:p>
    <w:p w:rsidR="005A17D0" w:rsidRDefault="005A17D0" w:rsidP="005A17D0">
      <w:pPr>
        <w:spacing w:after="0" w:line="360" w:lineRule="auto"/>
        <w:ind w:right="90"/>
        <w:jc w:val="both"/>
        <w:rPr>
          <w:rFonts w:ascii="Georgia" w:eastAsia="Georgia" w:hAnsi="Georgia" w:cs="Georgia"/>
          <w:b/>
          <w:color w:val="262626"/>
        </w:rPr>
      </w:pPr>
      <w:r>
        <w:rPr>
          <w:rFonts w:ascii="Georgia" w:eastAsia="Georgia" w:hAnsi="Georgia" w:cs="Georgia"/>
          <w:color w:val="262626"/>
        </w:rPr>
        <w:t>Promotion of its staffs to a partnership based on performance, dedication, skills and years of service – this should be considered in the long run.</w:t>
      </w:r>
    </w:p>
    <w:p w:rsidR="005A17D0" w:rsidRDefault="005A17D0" w:rsidP="005A17D0">
      <w:pPr>
        <w:spacing w:after="0" w:line="360" w:lineRule="auto"/>
        <w:ind w:right="90"/>
        <w:jc w:val="both"/>
        <w:rPr>
          <w:rFonts w:ascii="Georgia" w:eastAsia="Georgia" w:hAnsi="Georgia" w:cs="Georgia"/>
          <w:b/>
          <w:color w:val="262626"/>
        </w:rPr>
      </w:pPr>
    </w:p>
    <w:p w:rsidR="005A17D0" w:rsidRDefault="005A17D0" w:rsidP="005A17D0">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II (Sell/divest stock):</w:t>
      </w:r>
    </w:p>
    <w:p w:rsidR="005A17D0" w:rsidRDefault="005A17D0" w:rsidP="005A17D0">
      <w:pPr>
        <w:spacing w:after="0" w:line="360" w:lineRule="auto"/>
        <w:ind w:right="90"/>
        <w:jc w:val="both"/>
        <w:rPr>
          <w:rFonts w:ascii="Georgia" w:eastAsia="Georgia" w:hAnsi="Georgia" w:cs="Georgia"/>
          <w:b/>
          <w:color w:val="262626"/>
        </w:rPr>
      </w:pPr>
      <w:r>
        <w:rPr>
          <w:rFonts w:ascii="Georgia" w:eastAsia="Georgia" w:hAnsi="Georgia" w:cs="Georgia"/>
          <w:color w:val="262626"/>
        </w:rPr>
        <w:t>A promoter or investor looking to exit the business can sell equity to</w:t>
      </w:r>
      <w:r>
        <w:rPr>
          <w:rFonts w:ascii="Georgia" w:eastAsia="Georgia" w:hAnsi="Georgia" w:cs="Georgia"/>
          <w:b/>
          <w:color w:val="262626"/>
        </w:rPr>
        <w:t xml:space="preserve"> </w:t>
      </w:r>
      <w:r>
        <w:rPr>
          <w:rFonts w:ascii="Georgia" w:eastAsia="Georgia" w:hAnsi="Georgia" w:cs="Georgia"/>
          <w:color w:val="262626"/>
        </w:rPr>
        <w:t>other interested investors. The sellers can choose to sell all or part of their equity</w:t>
      </w:r>
      <w:r>
        <w:rPr>
          <w:rFonts w:ascii="Georgia" w:eastAsia="Georgia" w:hAnsi="Georgia" w:cs="Georgia"/>
          <w:b/>
          <w:color w:val="262626"/>
        </w:rPr>
        <w:t>.</w:t>
      </w:r>
    </w:p>
    <w:p w:rsidR="005A17D0" w:rsidRDefault="005A17D0" w:rsidP="005A17D0">
      <w:pPr>
        <w:spacing w:after="0" w:line="360" w:lineRule="auto"/>
        <w:ind w:right="90"/>
        <w:jc w:val="both"/>
        <w:rPr>
          <w:rFonts w:ascii="Georgia" w:eastAsia="Georgia" w:hAnsi="Georgia" w:cs="Georgia"/>
          <w:color w:val="262626"/>
        </w:rPr>
      </w:pPr>
    </w:p>
    <w:p w:rsidR="005A17D0" w:rsidRDefault="005A17D0" w:rsidP="005A17D0">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III (Initial Public Offering):</w:t>
      </w:r>
    </w:p>
    <w:p w:rsidR="005A17D0" w:rsidRDefault="005A17D0" w:rsidP="005A17D0">
      <w:pPr>
        <w:spacing w:after="0" w:line="360" w:lineRule="auto"/>
        <w:ind w:right="90"/>
        <w:jc w:val="both"/>
        <w:rPr>
          <w:rFonts w:ascii="Georgia" w:eastAsia="Georgia" w:hAnsi="Georgia" w:cs="Georgia"/>
          <w:color w:val="262626"/>
        </w:rPr>
      </w:pPr>
      <w:r>
        <w:rPr>
          <w:rFonts w:ascii="Georgia" w:eastAsia="Georgia" w:hAnsi="Georgia" w:cs="Georgia"/>
          <w:color w:val="262626"/>
        </w:rPr>
        <w:t>The company can also break up some of its products into separate entities as it grows large enough. But it is most likely, that sometimes soon; it may go public and will aim to be quoted in the Stock Exchange.</w:t>
      </w:r>
    </w:p>
    <w:p w:rsidR="005A17D0" w:rsidRDefault="005A17D0" w:rsidP="005A17D0">
      <w:pPr>
        <w:spacing w:after="0" w:line="360" w:lineRule="auto"/>
        <w:ind w:right="90"/>
        <w:jc w:val="both"/>
        <w:rPr>
          <w:rFonts w:ascii="Georgia" w:eastAsia="Georgia" w:hAnsi="Georgia" w:cs="Georgia"/>
          <w:color w:val="262626"/>
        </w:rPr>
      </w:pPr>
    </w:p>
    <w:p w:rsidR="005A17D0" w:rsidRDefault="005A17D0" w:rsidP="005A17D0">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IV (Default):</w:t>
      </w:r>
    </w:p>
    <w:p w:rsidR="005A17D0" w:rsidRDefault="005A17D0" w:rsidP="005A17D0">
      <w:pPr>
        <w:spacing w:after="0" w:line="360" w:lineRule="auto"/>
        <w:ind w:right="90"/>
        <w:jc w:val="both"/>
        <w:rPr>
          <w:rFonts w:ascii="Georgia" w:eastAsia="Georgia" w:hAnsi="Georgia" w:cs="Georgia"/>
          <w:color w:val="262626"/>
        </w:rPr>
      </w:pPr>
      <w:r>
        <w:rPr>
          <w:rFonts w:ascii="Georgia" w:eastAsia="Georgia" w:hAnsi="Georgia" w:cs="Georgia"/>
          <w:color w:val="262626"/>
        </w:rPr>
        <w:t>If we are unable to sell the operation for sufficient proceeds, we will be forced to default whereby the loans acquired will be in senior standing. Any further outstanding balances will be borne by the equity shareowners of the business on a weighted percentage based on the total amounts due in bankruptcy proceedings.</w:t>
      </w:r>
    </w:p>
    <w:p w:rsidR="005A17D0" w:rsidRDefault="005A17D0" w:rsidP="005A17D0">
      <w:pPr>
        <w:spacing w:after="0" w:line="360" w:lineRule="auto"/>
        <w:jc w:val="both"/>
        <w:rPr>
          <w:rFonts w:ascii="Georgia" w:eastAsia="Georgia" w:hAnsi="Georgia" w:cs="Georgia"/>
          <w:b/>
          <w:color w:val="262626"/>
        </w:rPr>
      </w:pPr>
      <w:r>
        <w:br w:type="page"/>
      </w:r>
    </w:p>
    <w:p w:rsidR="005A17D0" w:rsidRDefault="005A17D0" w:rsidP="005A17D0">
      <w:pPr>
        <w:pStyle w:val="Heading2"/>
        <w:rPr>
          <w:b/>
        </w:rPr>
      </w:pPr>
      <w:bookmarkStart w:id="59" w:name="_Toc130480470"/>
      <w:r>
        <w:rPr>
          <w:b/>
        </w:rPr>
        <w:lastRenderedPageBreak/>
        <w:t>17.0 Plan Improvement</w:t>
      </w:r>
      <w:bookmarkEnd w:id="59"/>
    </w:p>
    <w:p w:rsidR="005A17D0" w:rsidRDefault="005A17D0" w:rsidP="005A17D0">
      <w:pPr>
        <w:spacing w:after="0" w:line="360" w:lineRule="auto"/>
        <w:ind w:right="90"/>
        <w:jc w:val="center"/>
        <w:rPr>
          <w:rFonts w:ascii="Georgia" w:eastAsia="Georgia" w:hAnsi="Georgia" w:cs="Georgia"/>
          <w:b/>
          <w:color w:val="262626"/>
        </w:rPr>
      </w:pPr>
      <w:r>
        <w:rPr>
          <w:rFonts w:ascii="Georgia" w:eastAsia="Georgia" w:hAnsi="Georgia" w:cs="Georgia"/>
          <w:b/>
          <w:noProof/>
          <w:color w:val="262626"/>
        </w:rPr>
        <w:drawing>
          <wp:inline distT="0" distB="0" distL="0" distR="0" wp14:anchorId="31C59CFF" wp14:editId="0524C014">
            <wp:extent cx="4746625" cy="2973705"/>
            <wp:effectExtent l="0" t="0" r="0" b="0"/>
            <wp:docPr id="6" name="image15.jpg" descr="C:\Users\USER\Desktop\Hexavia Latest\TecnoClean\Final\Last Attempts\Mindmap 77.jpg"/>
            <wp:cNvGraphicFramePr/>
            <a:graphic xmlns:a="http://schemas.openxmlformats.org/drawingml/2006/main">
              <a:graphicData uri="http://schemas.openxmlformats.org/drawingml/2006/picture">
                <pic:pic xmlns:pic="http://schemas.openxmlformats.org/drawingml/2006/picture">
                  <pic:nvPicPr>
                    <pic:cNvPr id="6" name="image15.jpg" descr="C:\Users\USER\Desktop\Hexavia Latest\TecnoClean\Final\Last Attempts\Mindmap 77.jpg"/>
                    <pic:cNvPicPr preferRelativeResize="0"/>
                  </pic:nvPicPr>
                  <pic:blipFill>
                    <a:blip r:embed="rId28"/>
                    <a:srcRect b="2844"/>
                    <a:stretch>
                      <a:fillRect/>
                    </a:stretch>
                  </pic:blipFill>
                  <pic:spPr>
                    <a:xfrm>
                      <a:off x="0" y="0"/>
                      <a:ext cx="4746865" cy="2974003"/>
                    </a:xfrm>
                    <a:prstGeom prst="rect">
                      <a:avLst/>
                    </a:prstGeom>
                  </pic:spPr>
                </pic:pic>
              </a:graphicData>
            </a:graphic>
          </wp:inline>
        </w:drawing>
      </w:r>
    </w:p>
    <w:p w:rsidR="005A17D0" w:rsidRDefault="005A17D0" w:rsidP="005A17D0">
      <w:pPr>
        <w:spacing w:after="0" w:line="360" w:lineRule="auto"/>
        <w:ind w:right="90"/>
        <w:jc w:val="center"/>
        <w:rPr>
          <w:rFonts w:ascii="Georgia" w:eastAsia="Georgia" w:hAnsi="Georgia" w:cs="Georgia"/>
          <w:i/>
          <w:color w:val="262626"/>
        </w:rPr>
      </w:pPr>
      <w:r>
        <w:rPr>
          <w:rFonts w:ascii="Georgia" w:eastAsia="Georgia" w:hAnsi="Georgia" w:cs="Georgia"/>
          <w:i/>
          <w:color w:val="262626"/>
        </w:rPr>
        <w:t>Effective Progress and Performance Measurement</w:t>
      </w:r>
    </w:p>
    <w:p w:rsidR="005A17D0" w:rsidRDefault="005A17D0" w:rsidP="005A17D0">
      <w:pPr>
        <w:pStyle w:val="Heading3"/>
      </w:pPr>
      <w:bookmarkStart w:id="60" w:name="_Toc130480471"/>
      <w:r>
        <w:t>Performance Measurement</w:t>
      </w:r>
      <w:bookmarkEnd w:id="60"/>
    </w:p>
    <w:p w:rsidR="005A17D0" w:rsidRDefault="005A17D0" w:rsidP="005A17D0">
      <w:pPr>
        <w:spacing w:after="0" w:line="360" w:lineRule="auto"/>
        <w:ind w:right="90"/>
        <w:jc w:val="both"/>
        <w:rPr>
          <w:rFonts w:ascii="Georgia" w:eastAsia="Georgia" w:hAnsi="Georgia" w:cs="Georgia"/>
          <w:color w:val="262626"/>
        </w:rPr>
      </w:pPr>
      <w:r>
        <w:rPr>
          <w:rFonts w:ascii="Georgia" w:eastAsia="Georgia" w:hAnsi="Georgia" w:cs="Georgia"/>
          <w:color w:val="262626"/>
        </w:rPr>
        <w:t>This business plan's performance should be assessed against its effectiveness in achieving its high priority goals and performance targets. Occasionally, three (3) months interval should be advised for [Company Name] business.</w:t>
      </w:r>
    </w:p>
    <w:p w:rsidR="005A17D0" w:rsidRDefault="005A17D0" w:rsidP="005A17D0">
      <w:pPr>
        <w:spacing w:after="0" w:line="360" w:lineRule="auto"/>
        <w:ind w:right="90"/>
        <w:jc w:val="center"/>
        <w:rPr>
          <w:rFonts w:ascii="Georgia" w:eastAsia="Georgia" w:hAnsi="Georgia" w:cs="Georgia"/>
          <w:b/>
          <w:color w:val="262626"/>
        </w:rPr>
      </w:pPr>
      <w:r>
        <w:rPr>
          <w:rFonts w:ascii="Georgia" w:eastAsia="Georgia" w:hAnsi="Georgia" w:cs="Georgia"/>
          <w:b/>
          <w:noProof/>
          <w:color w:val="262626"/>
        </w:rPr>
        <w:lastRenderedPageBreak/>
        <w:drawing>
          <wp:inline distT="0" distB="0" distL="0" distR="0" wp14:anchorId="6DE95FC8" wp14:editId="2D0C756B">
            <wp:extent cx="5772150" cy="4251960"/>
            <wp:effectExtent l="0" t="0" r="0" b="0"/>
            <wp:docPr id="22" name="image14.jpg" descr="C:\Users\USER\Desktop\Hexavia Latest\TecnoClean\Final\Last Attempts\Images\Mindmap 333.jpg"/>
            <wp:cNvGraphicFramePr/>
            <a:graphic xmlns:a="http://schemas.openxmlformats.org/drawingml/2006/main">
              <a:graphicData uri="http://schemas.openxmlformats.org/drawingml/2006/picture">
                <pic:pic xmlns:pic="http://schemas.openxmlformats.org/drawingml/2006/picture">
                  <pic:nvPicPr>
                    <pic:cNvPr id="22" name="image14.jpg" descr="C:\Users\USER\Desktop\Hexavia Latest\TecnoClean\Final\Last Attempts\Images\Mindmap 333.jpg"/>
                    <pic:cNvPicPr preferRelativeResize="0"/>
                  </pic:nvPicPr>
                  <pic:blipFill>
                    <a:blip r:embed="rId29"/>
                    <a:srcRect/>
                    <a:stretch>
                      <a:fillRect/>
                    </a:stretch>
                  </pic:blipFill>
                  <pic:spPr>
                    <a:xfrm>
                      <a:off x="0" y="0"/>
                      <a:ext cx="5772150" cy="4252477"/>
                    </a:xfrm>
                    <a:prstGeom prst="rect">
                      <a:avLst/>
                    </a:prstGeom>
                  </pic:spPr>
                </pic:pic>
              </a:graphicData>
            </a:graphic>
          </wp:inline>
        </w:drawing>
      </w:r>
    </w:p>
    <w:p w:rsidR="005A17D0" w:rsidRDefault="005A17D0" w:rsidP="005A17D0">
      <w:pPr>
        <w:pStyle w:val="Heading3"/>
      </w:pPr>
      <w:bookmarkStart w:id="61" w:name="_Toc130480472"/>
      <w:r>
        <w:t>Plan Review and Up to Date</w:t>
      </w:r>
      <w:bookmarkEnd w:id="61"/>
    </w:p>
    <w:p w:rsidR="005A17D0" w:rsidRDefault="005A17D0" w:rsidP="005A17D0">
      <w:pPr>
        <w:spacing w:after="0" w:line="360" w:lineRule="auto"/>
        <w:jc w:val="both"/>
        <w:rPr>
          <w:rFonts w:ascii="Georgia" w:eastAsia="Georgia" w:hAnsi="Georgia" w:cs="Georgia"/>
        </w:rPr>
      </w:pPr>
      <w:r>
        <w:rPr>
          <w:rFonts w:ascii="Georgia" w:eastAsia="Georgia" w:hAnsi="Georgia" w:cs="Georgia"/>
          <w:color w:val="262626"/>
        </w:rPr>
        <w:t>To ensure your business plan continues to provide a sharp focus and remain responsive to change, it should be formally reviewed and updated every six months, at the achievement of a strategic goal and at any other time deemed necessary. Implementation of this plan is to be a fixed agenda item at meetings of [Company Name]’s Board of Directors.</w:t>
      </w:r>
    </w:p>
    <w:p w:rsidR="005A17D0" w:rsidRDefault="005A17D0" w:rsidP="005A17D0">
      <w:pPr>
        <w:spacing w:after="0" w:line="360" w:lineRule="auto"/>
        <w:jc w:val="both"/>
        <w:rPr>
          <w:rFonts w:ascii="Georgia" w:eastAsia="Georgia" w:hAnsi="Georgia" w:cs="Georgia"/>
        </w:rPr>
      </w:pPr>
    </w:p>
    <w:p w:rsidR="005A17D0" w:rsidRDefault="005A17D0" w:rsidP="005A17D0">
      <w:pPr>
        <w:spacing w:after="0" w:line="360" w:lineRule="auto"/>
        <w:jc w:val="both"/>
        <w:rPr>
          <w:rFonts w:ascii="Georgia" w:eastAsia="Georgia" w:hAnsi="Georgia" w:cs="Georgia"/>
        </w:rPr>
      </w:pPr>
    </w:p>
    <w:p w:rsidR="005A17D0" w:rsidRDefault="005A17D0" w:rsidP="005A17D0">
      <w:pPr>
        <w:spacing w:after="0" w:line="360" w:lineRule="auto"/>
        <w:jc w:val="both"/>
        <w:rPr>
          <w:rFonts w:ascii="Georgia" w:eastAsia="Georgia" w:hAnsi="Georgia" w:cs="Georgia"/>
        </w:rPr>
      </w:pPr>
    </w:p>
    <w:p w:rsidR="005A17D0" w:rsidRDefault="005A17D0" w:rsidP="005A17D0">
      <w:pPr>
        <w:spacing w:after="0" w:line="360" w:lineRule="auto"/>
        <w:jc w:val="both"/>
        <w:rPr>
          <w:rFonts w:ascii="Georgia" w:eastAsia="Georgia" w:hAnsi="Georgia" w:cs="Georgia"/>
        </w:rPr>
      </w:pPr>
    </w:p>
    <w:p w:rsidR="005A17D0" w:rsidRDefault="005A17D0" w:rsidP="005A17D0">
      <w:pPr>
        <w:spacing w:after="0" w:line="360" w:lineRule="auto"/>
        <w:jc w:val="both"/>
        <w:rPr>
          <w:rFonts w:ascii="Georgia" w:eastAsia="Georgia" w:hAnsi="Georgia" w:cs="Georgia"/>
        </w:rPr>
      </w:pPr>
    </w:p>
    <w:p w:rsidR="005A17D0" w:rsidRDefault="005A17D0" w:rsidP="005A17D0">
      <w:pPr>
        <w:spacing w:after="0" w:line="360" w:lineRule="auto"/>
        <w:jc w:val="both"/>
        <w:rPr>
          <w:rFonts w:ascii="Georgia" w:eastAsia="Georgia" w:hAnsi="Georgia" w:cs="Georgia"/>
        </w:rPr>
      </w:pPr>
    </w:p>
    <w:p w:rsidR="005A17D0" w:rsidRDefault="005A17D0" w:rsidP="005A17D0">
      <w:pPr>
        <w:spacing w:after="0" w:line="360" w:lineRule="auto"/>
        <w:jc w:val="both"/>
        <w:rPr>
          <w:rFonts w:ascii="Georgia" w:eastAsia="Georgia" w:hAnsi="Georgia" w:cs="Georgia"/>
        </w:rPr>
      </w:pPr>
    </w:p>
    <w:p w:rsidR="005A17D0" w:rsidRDefault="005A17D0" w:rsidP="005A17D0">
      <w:pPr>
        <w:spacing w:after="0" w:line="360" w:lineRule="auto"/>
        <w:jc w:val="both"/>
        <w:rPr>
          <w:rFonts w:ascii="Georgia" w:eastAsia="Georgia" w:hAnsi="Georgia" w:cs="Georgia"/>
        </w:rPr>
      </w:pPr>
    </w:p>
    <w:p w:rsidR="005A17D0" w:rsidRDefault="005A17D0" w:rsidP="005A17D0">
      <w:pPr>
        <w:spacing w:after="0" w:line="360" w:lineRule="auto"/>
        <w:jc w:val="both"/>
        <w:rPr>
          <w:rFonts w:ascii="Georgia" w:eastAsia="Georgia" w:hAnsi="Georgia" w:cs="Georgia"/>
        </w:rPr>
      </w:pPr>
    </w:p>
    <w:p w:rsidR="00B84621" w:rsidRDefault="00B84621"/>
    <w:sectPr w:rsidR="00B84621" w:rsidSect="006754A8">
      <w:headerReference w:type="default" r:id="rId30"/>
      <w:footerReference w:type="default" r:id="rId31"/>
      <w:pgSz w:w="11906" w:h="16838"/>
      <w:pgMar w:top="1440" w:right="1376" w:bottom="1440" w:left="1440"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6FFA" w:rsidRDefault="00286FFA">
      <w:pPr>
        <w:spacing w:after="0" w:line="240" w:lineRule="auto"/>
      </w:pPr>
      <w:r>
        <w:separator/>
      </w:r>
    </w:p>
  </w:endnote>
  <w:endnote w:type="continuationSeparator" w:id="0">
    <w:p w:rsidR="00286FFA" w:rsidRDefault="0028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6ACD" w:rsidRDefault="00000000">
    <w:pPr>
      <w:pBdr>
        <w:top w:val="single" w:sz="4" w:space="1" w:color="D9D9D9"/>
      </w:pBdr>
      <w:tabs>
        <w:tab w:val="center" w:pos="4513"/>
        <w:tab w:val="right" w:pos="9026"/>
      </w:tabs>
      <w:spacing w:after="0" w:line="240" w:lineRule="auto"/>
      <w:jc w:val="right"/>
      <w:rPr>
        <w:rFonts w:ascii="Georgia" w:eastAsia="Georgia" w:hAnsi="Georgia" w:cs="Georgia"/>
        <w:b/>
        <w:color w:val="000000"/>
        <w:sz w:val="18"/>
        <w:szCs w:val="18"/>
      </w:rPr>
    </w:pPr>
    <w:r>
      <w:rPr>
        <w:rFonts w:ascii="Georgia" w:eastAsia="Georgia" w:hAnsi="Georgia" w:cs="Georgia"/>
        <w:b/>
        <w:color w:val="000000"/>
        <w:sz w:val="18"/>
        <w:szCs w:val="18"/>
      </w:rPr>
      <w:fldChar w:fldCharType="begin"/>
    </w:r>
    <w:r>
      <w:rPr>
        <w:rFonts w:ascii="Georgia" w:eastAsia="Georgia" w:hAnsi="Georgia" w:cs="Georgia"/>
        <w:b/>
        <w:color w:val="000000"/>
        <w:sz w:val="18"/>
        <w:szCs w:val="18"/>
      </w:rPr>
      <w:instrText>PAGE</w:instrText>
    </w:r>
    <w:r>
      <w:rPr>
        <w:rFonts w:ascii="Georgia" w:eastAsia="Georgia" w:hAnsi="Georgia" w:cs="Georgia"/>
        <w:b/>
        <w:color w:val="000000"/>
        <w:sz w:val="18"/>
        <w:szCs w:val="18"/>
      </w:rPr>
      <w:fldChar w:fldCharType="separate"/>
    </w:r>
    <w:r>
      <w:rPr>
        <w:rFonts w:ascii="Georgia" w:eastAsia="Georgia" w:hAnsi="Georgia" w:cs="Georgia"/>
        <w:b/>
        <w:noProof/>
        <w:color w:val="000000"/>
        <w:sz w:val="18"/>
        <w:szCs w:val="18"/>
      </w:rPr>
      <w:t>1</w:t>
    </w:r>
    <w:r>
      <w:rPr>
        <w:rFonts w:ascii="Georgia" w:eastAsia="Georgia" w:hAnsi="Georgia" w:cs="Georgia"/>
        <w:b/>
        <w:color w:val="000000"/>
        <w:sz w:val="18"/>
        <w:szCs w:val="18"/>
      </w:rPr>
      <w:fldChar w:fldCharType="end"/>
    </w:r>
    <w:r>
      <w:rPr>
        <w:rFonts w:ascii="Georgia" w:eastAsia="Georgia" w:hAnsi="Georgia" w:cs="Georgia"/>
        <w:b/>
        <w:color w:val="000000"/>
        <w:sz w:val="18"/>
        <w:szCs w:val="18"/>
      </w:rPr>
      <w:t xml:space="preserve"> | </w:t>
    </w:r>
    <w:r>
      <w:rPr>
        <w:rFonts w:ascii="Georgia" w:eastAsia="Georgia" w:hAnsi="Georgia" w:cs="Georgia"/>
        <w:b/>
        <w:color w:val="80808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6FFA" w:rsidRDefault="00286FFA">
      <w:pPr>
        <w:spacing w:after="0" w:line="240" w:lineRule="auto"/>
      </w:pPr>
      <w:r>
        <w:separator/>
      </w:r>
    </w:p>
  </w:footnote>
  <w:footnote w:type="continuationSeparator" w:id="0">
    <w:p w:rsidR="00286FFA" w:rsidRDefault="00286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6ACD" w:rsidRDefault="00000000">
    <w:pPr>
      <w:widowControl w:val="0"/>
      <w:spacing w:after="0"/>
      <w:rPr>
        <w:rFonts w:ascii="Georgia" w:eastAsia="Georgia" w:hAnsi="Georgia" w:cs="Georgia"/>
      </w:rPr>
    </w:pPr>
  </w:p>
  <w:tbl>
    <w:tblPr>
      <w:tblStyle w:val="Style20"/>
      <w:tblW w:w="9332" w:type="dxa"/>
      <w:tblInd w:w="0" w:type="dxa"/>
      <w:tblBorders>
        <w:top w:val="single" w:sz="4" w:space="0" w:color="9CC3E5"/>
        <w:left w:val="none" w:sz="0" w:space="0" w:color="000000"/>
        <w:bottom w:val="single" w:sz="4" w:space="0" w:color="9CC3E5"/>
        <w:right w:val="none" w:sz="0" w:space="0" w:color="000000"/>
        <w:insideH w:val="single" w:sz="4" w:space="0" w:color="9CC3E5"/>
        <w:insideV w:val="none" w:sz="0" w:space="0" w:color="000000"/>
      </w:tblBorders>
      <w:tblLayout w:type="fixed"/>
      <w:tblLook w:val="04A0" w:firstRow="1" w:lastRow="0" w:firstColumn="1" w:lastColumn="0" w:noHBand="0" w:noVBand="1"/>
    </w:tblPr>
    <w:tblGrid>
      <w:gridCol w:w="9332"/>
    </w:tblGrid>
    <w:tr w:rsidR="00786ACD" w:rsidTr="00786ACD">
      <w:trPr>
        <w:cnfStyle w:val="100000000000" w:firstRow="1" w:lastRow="0" w:firstColumn="0" w:lastColumn="0" w:oddVBand="0" w:evenVBand="0" w:oddHBand="0"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9332" w:type="dxa"/>
          <w:tcBorders>
            <w:top w:val="single" w:sz="4" w:space="0" w:color="9CC3E5"/>
            <w:left w:val="nil"/>
            <w:bottom w:val="single" w:sz="4" w:space="0" w:color="9CC3E5"/>
            <w:right w:val="nil"/>
          </w:tcBorders>
        </w:tcPr>
        <w:p w:rsidR="00786ACD" w:rsidRDefault="00000000">
          <w:pPr>
            <w:tabs>
              <w:tab w:val="center" w:pos="4513"/>
              <w:tab w:val="right" w:pos="9026"/>
            </w:tabs>
            <w:spacing w:after="0" w:line="240" w:lineRule="auto"/>
            <w:rPr>
              <w:color w:val="000000"/>
              <w:sz w:val="20"/>
              <w:szCs w:val="20"/>
            </w:rPr>
          </w:pPr>
        </w:p>
      </w:tc>
    </w:tr>
    <w:tr w:rsidR="00786ACD" w:rsidTr="00786ACD">
      <w:trPr>
        <w:trHeight w:val="294"/>
      </w:trPr>
      <w:tc>
        <w:tcPr>
          <w:cnfStyle w:val="001000000000" w:firstRow="0" w:lastRow="0" w:firstColumn="1" w:lastColumn="0" w:oddVBand="0" w:evenVBand="0" w:oddHBand="0" w:evenHBand="0" w:firstRowFirstColumn="0" w:firstRowLastColumn="0" w:lastRowFirstColumn="0" w:lastRowLastColumn="0"/>
          <w:tcW w:w="9332" w:type="dxa"/>
          <w:tcBorders>
            <w:top w:val="single" w:sz="4" w:space="0" w:color="9CC3E5"/>
            <w:left w:val="nil"/>
            <w:bottom w:val="single" w:sz="4" w:space="0" w:color="9CC3E5"/>
            <w:right w:val="nil"/>
          </w:tcBorders>
          <w:shd w:val="clear" w:color="auto" w:fill="DEEBF6"/>
        </w:tcPr>
        <w:p w:rsidR="00786ACD" w:rsidRDefault="00000000">
          <w:pPr>
            <w:tabs>
              <w:tab w:val="center" w:pos="4513"/>
              <w:tab w:val="right" w:pos="9026"/>
            </w:tabs>
            <w:spacing w:after="0" w:line="240" w:lineRule="auto"/>
            <w:jc w:val="center"/>
            <w:rPr>
              <w:color w:val="000000"/>
              <w:sz w:val="20"/>
              <w:szCs w:val="20"/>
            </w:rPr>
          </w:pPr>
          <w:r>
            <w:rPr>
              <w:b w:val="0"/>
              <w:color w:val="000000"/>
              <w:sz w:val="20"/>
              <w:szCs w:val="20"/>
            </w:rPr>
            <w:t>Case Study Analysis                                                                                                  |      © BusinessYield Consult</w:t>
          </w:r>
        </w:p>
      </w:tc>
    </w:tr>
  </w:tbl>
  <w:p w:rsidR="00786ACD" w:rsidRDefault="00000000">
    <w:pPr>
      <w:tabs>
        <w:tab w:val="center" w:pos="4513"/>
        <w:tab w:val="right" w:pos="9026"/>
      </w:tabs>
      <w:spacing w:after="0" w:line="240" w:lineRule="auto"/>
      <w:rPr>
        <w:rFonts w:ascii="Georgia" w:eastAsia="Georgia" w:hAnsi="Georgia" w:cs="Georgia"/>
        <w:color w:val="000000"/>
        <w:sz w:val="20"/>
        <w:szCs w:val="20"/>
      </w:rPr>
    </w:pPr>
    <w:r>
      <w:rPr>
        <w:rFonts w:eastAsia="Times New Roman"/>
        <w:noProof/>
        <w:color w:val="000000"/>
        <w:sz w:val="20"/>
        <w:szCs w:val="20"/>
      </w:rPr>
      <mc:AlternateContent>
        <mc:Choice Requires="wps">
          <w:drawing>
            <wp:anchor distT="0" distB="0" distL="114300" distR="114300" simplePos="0" relativeHeight="251659264" behindDoc="0" locked="0" layoutInCell="1" allowOverlap="1" wp14:anchorId="2DB18D93" wp14:editId="0F9117C6">
              <wp:simplePos x="0" y="0"/>
              <wp:positionH relativeFrom="page">
                <wp:posOffset>-6985</wp:posOffset>
              </wp:positionH>
              <wp:positionV relativeFrom="page">
                <wp:posOffset>53340</wp:posOffset>
              </wp:positionV>
              <wp:extent cx="7550150" cy="427990"/>
              <wp:effectExtent l="0" t="0" r="0" b="0"/>
              <wp:wrapNone/>
              <wp:docPr id="23" name="Rectangles 23"/>
              <wp:cNvGraphicFramePr/>
              <a:graphic xmlns:a="http://schemas.openxmlformats.org/drawingml/2006/main">
                <a:graphicData uri="http://schemas.microsoft.com/office/word/2010/wordprocessingShape">
                  <wps:wsp>
                    <wps:cNvSpPr/>
                    <wps:spPr>
                      <a:xfrm>
                        <a:off x="1575688" y="3570768"/>
                        <a:ext cx="7540625" cy="418465"/>
                      </a:xfrm>
                      <a:prstGeom prst="rect">
                        <a:avLst/>
                      </a:prstGeom>
                      <a:gradFill>
                        <a:gsLst>
                          <a:gs pos="0">
                            <a:srgbClr val="70A5DA"/>
                          </a:gs>
                          <a:gs pos="50000">
                            <a:srgbClr val="539BDB"/>
                          </a:gs>
                          <a:gs pos="100000">
                            <a:srgbClr val="4288C8"/>
                          </a:gs>
                        </a:gsLst>
                        <a:lin ang="5400000" scaled="0"/>
                      </a:gradFill>
                      <a:ln w="9525" cap="flat" cmpd="sng">
                        <a:solidFill>
                          <a:schemeClr val="accent1"/>
                        </a:solidFill>
                        <a:prstDash val="solid"/>
                        <a:miter lim="800000"/>
                        <a:headEnd type="none" w="sm" len="sm"/>
                        <a:tailEnd type="none" w="sm" len="sm"/>
                      </a:ln>
                    </wps:spPr>
                    <wps:txbx>
                      <w:txbxContent>
                        <w:p w:rsidR="00786ACD" w:rsidRDefault="00000000">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2DB18D93" id="Rectangles 23" o:spid="_x0000_s1057" style="position:absolute;margin-left:-.55pt;margin-top:4.2pt;width:594.5pt;height:33.7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" fillcolor="#70a5da" strokecolor="#4472c4 [3204]">
              <v:fill color2="#4288c8" colors="0 #70a5da;.5 #539bdb;1 #4288c8" focus="100%" type="gradient">
                <o:fill v:ext="view" type="gradientUnscaled"/>
              </v:fill>
              <v:stroke startarrowwidth="narrow" startarrowlength="short" endarrowwidth="narrow" endarrowlength="short"/>
              <v:textbox inset="2.53958mm,2.53958mm,2.53958mm,2.53958mm">
                <w:txbxContent>
                  <w:p w:rsidR="00786ACD" w:rsidRDefault="00000000">
                    <w:pPr>
                      <w:spacing w:after="0" w:line="240" w:lineRule="auto"/>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D28D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F6CA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6694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40F3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AC3E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980B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4CB7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2091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C6D2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246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A05B9"/>
    <w:multiLevelType w:val="hybridMultilevel"/>
    <w:tmpl w:val="6DEA46EC"/>
    <w:lvl w:ilvl="0" w:tplc="5308C4DC">
      <w:start w:val="1"/>
      <w:numFmt w:val="bullet"/>
      <w:lvlText w:val=""/>
      <w:lvlJc w:val="left"/>
      <w:pPr>
        <w:ind w:left="720" w:hanging="360"/>
      </w:pPr>
      <w:rPr>
        <w:rFonts w:ascii="Symbol" w:hAnsi="Symbol" w:hint="default"/>
        <w:u w:color="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FC6A86"/>
    <w:multiLevelType w:val="hybridMultilevel"/>
    <w:tmpl w:val="C70EF1E8"/>
    <w:lvl w:ilvl="0" w:tplc="5308C4DC">
      <w:start w:val="1"/>
      <w:numFmt w:val="bullet"/>
      <w:lvlText w:val=""/>
      <w:lvlJc w:val="left"/>
      <w:pPr>
        <w:ind w:left="720" w:hanging="360"/>
      </w:pPr>
      <w:rPr>
        <w:rFonts w:ascii="Symbol" w:hAnsi="Symbol" w:hint="default"/>
        <w:u w:color="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C463C"/>
    <w:multiLevelType w:val="hybridMultilevel"/>
    <w:tmpl w:val="FD16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F8228E"/>
    <w:multiLevelType w:val="hybridMultilevel"/>
    <w:tmpl w:val="97CE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7D51E1"/>
    <w:multiLevelType w:val="hybridMultilevel"/>
    <w:tmpl w:val="C616E5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8232EF"/>
    <w:multiLevelType w:val="hybridMultilevel"/>
    <w:tmpl w:val="5820214E"/>
    <w:lvl w:ilvl="0" w:tplc="5308C4DC">
      <w:start w:val="1"/>
      <w:numFmt w:val="bullet"/>
      <w:lvlText w:val=""/>
      <w:lvlJc w:val="left"/>
      <w:pPr>
        <w:ind w:left="1080" w:hanging="360"/>
      </w:pPr>
      <w:rPr>
        <w:rFonts w:ascii="Symbol" w:hAnsi="Symbol" w:hint="default"/>
        <w:u w:color="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5639F4"/>
    <w:multiLevelType w:val="hybridMultilevel"/>
    <w:tmpl w:val="07F0E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7625B"/>
    <w:multiLevelType w:val="hybridMultilevel"/>
    <w:tmpl w:val="35CAFA78"/>
    <w:lvl w:ilvl="0" w:tplc="5308C4DC">
      <w:start w:val="1"/>
      <w:numFmt w:val="bullet"/>
      <w:lvlText w:val=""/>
      <w:lvlJc w:val="left"/>
      <w:pPr>
        <w:ind w:left="720" w:hanging="360"/>
      </w:pPr>
      <w:rPr>
        <w:rFonts w:ascii="Symbol" w:hAnsi="Symbol" w:hint="default"/>
        <w:u w:color="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D15BE"/>
    <w:multiLevelType w:val="hybridMultilevel"/>
    <w:tmpl w:val="BD18C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F4E0F"/>
    <w:multiLevelType w:val="hybridMultilevel"/>
    <w:tmpl w:val="BE648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FAEA6"/>
    <w:multiLevelType w:val="multilevel"/>
    <w:tmpl w:val="E5EE8AD6"/>
    <w:lvl w:ilvl="0">
      <w:start w:val="1"/>
      <w:numFmt w:val="decimal"/>
      <w:lvlText w:val="%1."/>
      <w:lvlJc w:val="left"/>
      <w:pPr>
        <w:ind w:left="0" w:firstLine="0"/>
      </w:pPr>
      <w:rPr>
        <w:rFonts w:ascii="Georgia" w:eastAsia="Georgia" w:hAnsi="Georgia" w:cs="Georg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FCFAEB1"/>
    <w:multiLevelType w:val="multilevel"/>
    <w:tmpl w:val="5FCFAEB1"/>
    <w:lvl w:ilvl="0">
      <w:start w:val="1"/>
      <w:numFmt w:val="bullet"/>
      <w:lvlText w:val="●"/>
      <w:lvlJc w:val="left"/>
      <w:pPr>
        <w:ind w:left="360" w:hanging="360"/>
      </w:pPr>
      <w:rPr>
        <w:rFonts w:ascii="Noto Sans Symbols" w:eastAsia="Noto Sans Symbols" w:hAnsi="Noto Sans Symbols" w:cs="Noto Sans Symbols"/>
        <w:color w:val="5B9BD5"/>
        <w:sz w:val="20"/>
        <w:szCs w:val="20"/>
        <w:u w:val="none"/>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2" w15:restartNumberingAfterBreak="0">
    <w:nsid w:val="5FCFAEBC"/>
    <w:multiLevelType w:val="multilevel"/>
    <w:tmpl w:val="5FCFAE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CFAEC7"/>
    <w:multiLevelType w:val="multilevel"/>
    <w:tmpl w:val="5FCFAEC7"/>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CFAED2"/>
    <w:multiLevelType w:val="multilevel"/>
    <w:tmpl w:val="5FCFAED2"/>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5FCFAEDD"/>
    <w:multiLevelType w:val="multilevel"/>
    <w:tmpl w:val="5FCFAEDD"/>
    <w:lvl w:ilvl="0">
      <w:start w:val="1"/>
      <w:numFmt w:val="bullet"/>
      <w:lvlText w:val="●"/>
      <w:lvlJc w:val="left"/>
      <w:pPr>
        <w:ind w:left="1125" w:hanging="360"/>
      </w:pPr>
      <w:rPr>
        <w:rFonts w:ascii="Noto Sans Symbols" w:eastAsia="Noto Sans Symbols" w:hAnsi="Noto Sans Symbols" w:cs="Noto Sans Symbols"/>
        <w:color w:val="5B9BD5"/>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26" w15:restartNumberingAfterBreak="0">
    <w:nsid w:val="5FCFAEE8"/>
    <w:multiLevelType w:val="multilevel"/>
    <w:tmpl w:val="5FCFAEE8"/>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FCFAEF3"/>
    <w:multiLevelType w:val="multilevel"/>
    <w:tmpl w:val="5FCFAEF3"/>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CFAEFE"/>
    <w:multiLevelType w:val="multilevel"/>
    <w:tmpl w:val="5FCF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CFAF09"/>
    <w:multiLevelType w:val="multilevel"/>
    <w:tmpl w:val="5FCFAF0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954C1E"/>
    <w:multiLevelType w:val="hybridMultilevel"/>
    <w:tmpl w:val="2DE4E92C"/>
    <w:lvl w:ilvl="0" w:tplc="1D164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1295780">
    <w:abstractNumId w:val="20"/>
  </w:num>
  <w:num w:numId="2" w16cid:durableId="626087008">
    <w:abstractNumId w:val="21"/>
  </w:num>
  <w:num w:numId="3" w16cid:durableId="985083612">
    <w:abstractNumId w:val="22"/>
  </w:num>
  <w:num w:numId="4" w16cid:durableId="1873179224">
    <w:abstractNumId w:val="23"/>
  </w:num>
  <w:num w:numId="5" w16cid:durableId="1879926896">
    <w:abstractNumId w:val="24"/>
  </w:num>
  <w:num w:numId="6" w16cid:durableId="1829320623">
    <w:abstractNumId w:val="25"/>
  </w:num>
  <w:num w:numId="7" w16cid:durableId="2120375301">
    <w:abstractNumId w:val="26"/>
  </w:num>
  <w:num w:numId="8" w16cid:durableId="1869828722">
    <w:abstractNumId w:val="27"/>
  </w:num>
  <w:num w:numId="9" w16cid:durableId="499269674">
    <w:abstractNumId w:val="28"/>
  </w:num>
  <w:num w:numId="10" w16cid:durableId="1164972976">
    <w:abstractNumId w:val="29"/>
  </w:num>
  <w:num w:numId="11" w16cid:durableId="1974553154">
    <w:abstractNumId w:val="0"/>
  </w:num>
  <w:num w:numId="12" w16cid:durableId="379401611">
    <w:abstractNumId w:val="1"/>
  </w:num>
  <w:num w:numId="13" w16cid:durableId="1100024056">
    <w:abstractNumId w:val="2"/>
  </w:num>
  <w:num w:numId="14" w16cid:durableId="886452330">
    <w:abstractNumId w:val="3"/>
  </w:num>
  <w:num w:numId="15" w16cid:durableId="466317728">
    <w:abstractNumId w:val="8"/>
  </w:num>
  <w:num w:numId="16" w16cid:durableId="1686787880">
    <w:abstractNumId w:val="4"/>
  </w:num>
  <w:num w:numId="17" w16cid:durableId="1571034401">
    <w:abstractNumId w:val="5"/>
  </w:num>
  <w:num w:numId="18" w16cid:durableId="1077290401">
    <w:abstractNumId w:val="6"/>
  </w:num>
  <w:num w:numId="19" w16cid:durableId="1303803979">
    <w:abstractNumId w:val="7"/>
  </w:num>
  <w:num w:numId="20" w16cid:durableId="850022918">
    <w:abstractNumId w:val="9"/>
  </w:num>
  <w:num w:numId="21" w16cid:durableId="56128006">
    <w:abstractNumId w:val="16"/>
  </w:num>
  <w:num w:numId="22" w16cid:durableId="356274104">
    <w:abstractNumId w:val="19"/>
  </w:num>
  <w:num w:numId="23" w16cid:durableId="42021789">
    <w:abstractNumId w:val="11"/>
  </w:num>
  <w:num w:numId="24" w16cid:durableId="1550147519">
    <w:abstractNumId w:val="15"/>
  </w:num>
  <w:num w:numId="25" w16cid:durableId="2124381811">
    <w:abstractNumId w:val="30"/>
  </w:num>
  <w:num w:numId="26" w16cid:durableId="1684435659">
    <w:abstractNumId w:val="17"/>
  </w:num>
  <w:num w:numId="27" w16cid:durableId="572855595">
    <w:abstractNumId w:val="10"/>
  </w:num>
  <w:num w:numId="28" w16cid:durableId="965283066">
    <w:abstractNumId w:val="12"/>
  </w:num>
  <w:num w:numId="29" w16cid:durableId="338428510">
    <w:abstractNumId w:val="18"/>
  </w:num>
  <w:num w:numId="30" w16cid:durableId="1858890158">
    <w:abstractNumId w:val="14"/>
  </w:num>
  <w:num w:numId="31" w16cid:durableId="1991127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D0"/>
    <w:rsid w:val="00286FFA"/>
    <w:rsid w:val="00287B4F"/>
    <w:rsid w:val="003E11EC"/>
    <w:rsid w:val="005A17D0"/>
    <w:rsid w:val="007176CD"/>
    <w:rsid w:val="00B84621"/>
    <w:rsid w:val="00CE207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686F"/>
  <w15:chartTrackingRefBased/>
  <w15:docId w15:val="{F200C8C8-F676-1C4B-BD38-0C490A41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D0"/>
    <w:pPr>
      <w:spacing w:after="200" w:line="276" w:lineRule="auto"/>
    </w:pPr>
    <w:rPr>
      <w:rFonts w:ascii="Times New Roman" w:eastAsia="SimSun" w:hAnsi="Times New Roman" w:cs="Times New Roman"/>
      <w:sz w:val="22"/>
      <w:szCs w:val="22"/>
      <w:lang w:val="en-GB"/>
    </w:rPr>
  </w:style>
  <w:style w:type="paragraph" w:styleId="Heading1">
    <w:name w:val="heading 1"/>
    <w:basedOn w:val="Normal"/>
    <w:next w:val="Normal"/>
    <w:link w:val="Heading1Char"/>
    <w:qFormat/>
    <w:rsid w:val="005A17D0"/>
    <w:pPr>
      <w:keepNext/>
      <w:keepLines/>
      <w:spacing w:before="480" w:after="120"/>
      <w:outlineLvl w:val="0"/>
    </w:pPr>
    <w:rPr>
      <w:b/>
      <w:sz w:val="48"/>
      <w:szCs w:val="48"/>
    </w:rPr>
  </w:style>
  <w:style w:type="paragraph" w:styleId="Heading2">
    <w:name w:val="heading 2"/>
    <w:basedOn w:val="Normal"/>
    <w:next w:val="Normal"/>
    <w:link w:val="Heading2Char"/>
    <w:autoRedefine/>
    <w:qFormat/>
    <w:rsid w:val="00CE2078"/>
    <w:pPr>
      <w:keepNext/>
      <w:spacing w:before="240" w:after="60" w:line="360" w:lineRule="auto"/>
      <w:jc w:val="center"/>
      <w:outlineLvl w:val="1"/>
    </w:pPr>
    <w:rPr>
      <w:rFonts w:asciiTheme="majorHAnsi" w:eastAsia="Arial" w:hAnsiTheme="majorHAnsi" w:cs="Arial"/>
      <w:color w:val="000000" w:themeColor="text1"/>
      <w:sz w:val="36"/>
      <w:szCs w:val="28"/>
      <w:u w:val="single"/>
    </w:rPr>
  </w:style>
  <w:style w:type="paragraph" w:styleId="Heading3">
    <w:name w:val="heading 3"/>
    <w:basedOn w:val="Normal"/>
    <w:next w:val="Normal"/>
    <w:link w:val="Heading3Char"/>
    <w:autoRedefine/>
    <w:qFormat/>
    <w:rsid w:val="00CE2078"/>
    <w:pPr>
      <w:keepNext/>
      <w:keepLines/>
      <w:spacing w:before="280" w:after="80" w:line="360" w:lineRule="auto"/>
      <w:outlineLvl w:val="2"/>
    </w:pPr>
    <w:rPr>
      <w:rFonts w:asciiTheme="majorHAnsi" w:hAnsiTheme="majorHAnsi"/>
      <w:b/>
      <w:color w:val="4472C4" w:themeColor="accent1"/>
      <w:sz w:val="28"/>
      <w:szCs w:val="28"/>
      <w:u w:val="single"/>
    </w:rPr>
  </w:style>
  <w:style w:type="paragraph" w:styleId="Heading4">
    <w:name w:val="heading 4"/>
    <w:basedOn w:val="Normal"/>
    <w:next w:val="Normal"/>
    <w:link w:val="Heading4Char"/>
    <w:qFormat/>
    <w:rsid w:val="005A17D0"/>
    <w:pPr>
      <w:keepNext/>
      <w:keepLines/>
      <w:spacing w:before="240" w:after="40" w:line="480" w:lineRule="auto"/>
      <w:outlineLvl w:val="3"/>
    </w:pPr>
    <w:rPr>
      <w:b/>
      <w:sz w:val="24"/>
      <w:szCs w:val="24"/>
    </w:rPr>
  </w:style>
  <w:style w:type="paragraph" w:styleId="Heading5">
    <w:name w:val="heading 5"/>
    <w:basedOn w:val="Normal"/>
    <w:next w:val="Normal"/>
    <w:link w:val="Heading5Char"/>
    <w:qFormat/>
    <w:rsid w:val="005A17D0"/>
    <w:pPr>
      <w:keepNext/>
      <w:keepLines/>
      <w:spacing w:before="220" w:after="40"/>
      <w:outlineLvl w:val="4"/>
    </w:pPr>
    <w:rPr>
      <w:b/>
    </w:rPr>
  </w:style>
  <w:style w:type="paragraph" w:styleId="Heading6">
    <w:name w:val="heading 6"/>
    <w:basedOn w:val="Normal"/>
    <w:next w:val="Normal"/>
    <w:link w:val="Heading6Char"/>
    <w:qFormat/>
    <w:rsid w:val="005A17D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2078"/>
    <w:rPr>
      <w:rFonts w:asciiTheme="majorHAnsi" w:eastAsia="Arial" w:hAnsiTheme="majorHAnsi" w:cs="Arial"/>
      <w:color w:val="000000" w:themeColor="text1"/>
      <w:sz w:val="36"/>
      <w:szCs w:val="28"/>
      <w:u w:val="single"/>
      <w:lang w:val="en-GB"/>
    </w:rPr>
  </w:style>
  <w:style w:type="character" w:customStyle="1" w:styleId="Heading3Char">
    <w:name w:val="Heading 3 Char"/>
    <w:basedOn w:val="DefaultParagraphFont"/>
    <w:link w:val="Heading3"/>
    <w:rsid w:val="00CE2078"/>
    <w:rPr>
      <w:rFonts w:asciiTheme="majorHAnsi" w:eastAsia="SimSun" w:hAnsiTheme="majorHAnsi" w:cs="Times New Roman"/>
      <w:b/>
      <w:color w:val="4472C4" w:themeColor="accent1"/>
      <w:sz w:val="28"/>
      <w:szCs w:val="28"/>
      <w:u w:val="single"/>
      <w:lang w:val="en-GB"/>
    </w:rPr>
  </w:style>
  <w:style w:type="character" w:customStyle="1" w:styleId="Heading1Char">
    <w:name w:val="Heading 1 Char"/>
    <w:basedOn w:val="DefaultParagraphFont"/>
    <w:link w:val="Heading1"/>
    <w:rsid w:val="005A17D0"/>
    <w:rPr>
      <w:rFonts w:ascii="Times New Roman" w:eastAsia="SimSun" w:hAnsi="Times New Roman" w:cs="Times New Roman"/>
      <w:b/>
      <w:sz w:val="48"/>
      <w:szCs w:val="48"/>
      <w:lang w:val="en-GB"/>
    </w:rPr>
  </w:style>
  <w:style w:type="character" w:customStyle="1" w:styleId="Heading4Char">
    <w:name w:val="Heading 4 Char"/>
    <w:basedOn w:val="DefaultParagraphFont"/>
    <w:link w:val="Heading4"/>
    <w:rsid w:val="005A17D0"/>
    <w:rPr>
      <w:rFonts w:ascii="Times New Roman" w:eastAsia="SimSun" w:hAnsi="Times New Roman" w:cs="Times New Roman"/>
      <w:b/>
      <w:lang w:val="en-GB"/>
    </w:rPr>
  </w:style>
  <w:style w:type="character" w:customStyle="1" w:styleId="Heading5Char">
    <w:name w:val="Heading 5 Char"/>
    <w:basedOn w:val="DefaultParagraphFont"/>
    <w:link w:val="Heading5"/>
    <w:rsid w:val="005A17D0"/>
    <w:rPr>
      <w:rFonts w:ascii="Times New Roman" w:eastAsia="SimSun" w:hAnsi="Times New Roman" w:cs="Times New Roman"/>
      <w:b/>
      <w:sz w:val="22"/>
      <w:szCs w:val="22"/>
      <w:lang w:val="en-GB"/>
    </w:rPr>
  </w:style>
  <w:style w:type="character" w:customStyle="1" w:styleId="Heading6Char">
    <w:name w:val="Heading 6 Char"/>
    <w:basedOn w:val="DefaultParagraphFont"/>
    <w:link w:val="Heading6"/>
    <w:rsid w:val="005A17D0"/>
    <w:rPr>
      <w:rFonts w:ascii="Times New Roman" w:eastAsia="SimSun" w:hAnsi="Times New Roman" w:cs="Times New Roman"/>
      <w:b/>
      <w:sz w:val="20"/>
      <w:szCs w:val="20"/>
      <w:lang w:val="en-GB"/>
    </w:rPr>
  </w:style>
  <w:style w:type="paragraph" w:styleId="Subtitle">
    <w:name w:val="Subtitle"/>
    <w:basedOn w:val="Normal"/>
    <w:next w:val="Normal"/>
    <w:link w:val="SubtitleChar"/>
    <w:qFormat/>
    <w:rsid w:val="005A17D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A17D0"/>
    <w:rPr>
      <w:rFonts w:ascii="Georgia" w:eastAsia="Georgia" w:hAnsi="Georgia" w:cs="Georgia"/>
      <w:i/>
      <w:color w:val="666666"/>
      <w:sz w:val="48"/>
      <w:szCs w:val="48"/>
      <w:lang w:val="en-GB"/>
    </w:rPr>
  </w:style>
  <w:style w:type="paragraph" w:styleId="Title">
    <w:name w:val="Title"/>
    <w:basedOn w:val="Normal"/>
    <w:next w:val="Normal"/>
    <w:link w:val="TitleChar"/>
    <w:qFormat/>
    <w:rsid w:val="005A17D0"/>
    <w:pPr>
      <w:keepNext/>
      <w:keepLines/>
      <w:spacing w:before="480" w:after="120"/>
    </w:pPr>
    <w:rPr>
      <w:b/>
      <w:sz w:val="72"/>
      <w:szCs w:val="72"/>
    </w:rPr>
  </w:style>
  <w:style w:type="character" w:customStyle="1" w:styleId="TitleChar">
    <w:name w:val="Title Char"/>
    <w:basedOn w:val="DefaultParagraphFont"/>
    <w:link w:val="Title"/>
    <w:rsid w:val="005A17D0"/>
    <w:rPr>
      <w:rFonts w:ascii="Times New Roman" w:eastAsia="SimSun" w:hAnsi="Times New Roman" w:cs="Times New Roman"/>
      <w:b/>
      <w:sz w:val="72"/>
      <w:szCs w:val="72"/>
      <w:lang w:val="en-GB"/>
    </w:rPr>
  </w:style>
  <w:style w:type="table" w:customStyle="1" w:styleId="TableNormal1">
    <w:name w:val="Table Normal1"/>
    <w:qFormat/>
    <w:rsid w:val="005A17D0"/>
    <w:rPr>
      <w:rFonts w:ascii="Times New Roman" w:eastAsia="SimSun" w:hAnsi="Times New Roman" w:cs="Times New Roman"/>
      <w:sz w:val="20"/>
      <w:szCs w:val="20"/>
    </w:rPr>
    <w:tblPr>
      <w:tblCellMar>
        <w:top w:w="0" w:type="dxa"/>
        <w:left w:w="0" w:type="dxa"/>
        <w:bottom w:w="0" w:type="dxa"/>
        <w:right w:w="0" w:type="dxa"/>
      </w:tblCellMar>
    </w:tblPr>
  </w:style>
  <w:style w:type="table" w:customStyle="1" w:styleId="Style10">
    <w:name w:val="_Style 10"/>
    <w:basedOn w:val="TableNormal1"/>
    <w:qFormat/>
    <w:rsid w:val="005A17D0"/>
    <w:rPr>
      <w:rFonts w:ascii="Georgia" w:eastAsia="Georgia" w:hAnsi="Georgia" w:cs="Georgia"/>
      <w:color w:val="2E75B5"/>
      <w:sz w:val="24"/>
      <w:szCs w:val="24"/>
    </w:rPr>
    <w:tblPr>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
    <w:name w:val="_Style 11"/>
    <w:basedOn w:val="TableNormal1"/>
    <w:qFormat/>
    <w:rsid w:val="005A17D0"/>
    <w:rPr>
      <w:rFonts w:ascii="Georgia" w:eastAsia="Georgia" w:hAnsi="Georgia" w:cs="Georgia"/>
      <w:color w:val="2E75B5"/>
      <w:sz w:val="24"/>
      <w:szCs w:val="24"/>
    </w:rPr>
    <w:tblPr>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2">
    <w:name w:val="_Style 12"/>
    <w:basedOn w:val="TableNormal1"/>
    <w:qFormat/>
    <w:rsid w:val="005A17D0"/>
    <w:rPr>
      <w:rFonts w:ascii="Georgia" w:eastAsia="Georgia" w:hAnsi="Georgia" w:cs="Georgia"/>
      <w:color w:val="2E75B5"/>
      <w:sz w:val="24"/>
      <w:szCs w:val="24"/>
    </w:rPr>
    <w:tblPr>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3">
    <w:name w:val="_Style 13"/>
    <w:basedOn w:val="TableNormal1"/>
    <w:qFormat/>
    <w:rsid w:val="005A17D0"/>
    <w:rPr>
      <w:rFonts w:ascii="Georgia" w:eastAsia="Georgia" w:hAnsi="Georgia" w:cs="Georgia"/>
      <w:color w:val="2E75B5"/>
      <w:sz w:val="24"/>
      <w:szCs w:val="24"/>
    </w:rPr>
    <w:tblPr>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4">
    <w:name w:val="_Style 14"/>
    <w:basedOn w:val="TableNormal1"/>
    <w:qFormat/>
    <w:rsid w:val="005A17D0"/>
    <w:rPr>
      <w:rFonts w:ascii="Georgia" w:eastAsia="Georgia" w:hAnsi="Georgia" w:cs="Georgia"/>
      <w:color w:val="2E75B5"/>
      <w:sz w:val="24"/>
      <w:szCs w:val="24"/>
    </w:rPr>
    <w:tblPr>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5">
    <w:name w:val="_Style 15"/>
    <w:basedOn w:val="TableNormal1"/>
    <w:qFormat/>
    <w:rsid w:val="005A17D0"/>
    <w:rPr>
      <w:rFonts w:ascii="Georgia" w:eastAsia="Georgia" w:hAnsi="Georgia" w:cs="Georgia"/>
      <w:color w:val="2E75B5"/>
      <w:sz w:val="24"/>
      <w:szCs w:val="24"/>
    </w:rPr>
    <w:tblPr>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6">
    <w:name w:val="_Style 16"/>
    <w:basedOn w:val="TableNormal1"/>
    <w:qFormat/>
    <w:rsid w:val="005A17D0"/>
    <w:tblPr>
      <w:tblCellMar>
        <w:top w:w="15" w:type="dxa"/>
        <w:left w:w="15" w:type="dxa"/>
        <w:bottom w:w="15" w:type="dxa"/>
        <w:right w:w="15" w:type="dxa"/>
      </w:tblCellMar>
    </w:tblPr>
  </w:style>
  <w:style w:type="table" w:customStyle="1" w:styleId="Style17">
    <w:name w:val="_Style 17"/>
    <w:basedOn w:val="TableNormal1"/>
    <w:qFormat/>
    <w:rsid w:val="005A17D0"/>
    <w:rPr>
      <w:rFonts w:ascii="Georgia" w:eastAsia="Georgia" w:hAnsi="Georgia" w:cs="Georgia"/>
      <w:color w:val="2E75B5"/>
      <w:sz w:val="24"/>
      <w:szCs w:val="24"/>
    </w:rPr>
    <w:tblPr>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8">
    <w:name w:val="_Style 18"/>
    <w:basedOn w:val="TableNormal1"/>
    <w:qFormat/>
    <w:rsid w:val="005A17D0"/>
    <w:tblPr>
      <w:tblCellMar>
        <w:top w:w="100" w:type="dxa"/>
        <w:left w:w="100" w:type="dxa"/>
        <w:bottom w:w="100" w:type="dxa"/>
        <w:right w:w="100" w:type="dxa"/>
      </w:tblCellMar>
    </w:tblPr>
  </w:style>
  <w:style w:type="table" w:customStyle="1" w:styleId="Style19">
    <w:name w:val="_Style 19"/>
    <w:basedOn w:val="TableNormal1"/>
    <w:qFormat/>
    <w:rsid w:val="005A17D0"/>
    <w:rPr>
      <w:rFonts w:ascii="Georgia" w:eastAsia="Georgia" w:hAnsi="Georgia" w:cs="Georgia"/>
      <w:color w:val="2E75B5"/>
      <w:sz w:val="24"/>
      <w:szCs w:val="24"/>
    </w:rPr>
    <w:tblPr>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20">
    <w:name w:val="_Style 20"/>
    <w:basedOn w:val="TableNormal1"/>
    <w:qFormat/>
    <w:rsid w:val="005A17D0"/>
    <w:rPr>
      <w:rFonts w:ascii="Georgia" w:eastAsia="Georgia" w:hAnsi="Georgia" w:cs="Georgia"/>
      <w:color w:val="2E75B5"/>
      <w:sz w:val="24"/>
      <w:szCs w:val="24"/>
    </w:rPr>
    <w:tblPr>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styleId="Header">
    <w:name w:val="header"/>
    <w:basedOn w:val="Normal"/>
    <w:link w:val="HeaderChar"/>
    <w:rsid w:val="005A17D0"/>
    <w:pPr>
      <w:tabs>
        <w:tab w:val="center" w:pos="4680"/>
        <w:tab w:val="right" w:pos="9360"/>
      </w:tabs>
      <w:spacing w:after="0" w:line="240" w:lineRule="auto"/>
    </w:pPr>
  </w:style>
  <w:style w:type="character" w:customStyle="1" w:styleId="HeaderChar">
    <w:name w:val="Header Char"/>
    <w:basedOn w:val="DefaultParagraphFont"/>
    <w:link w:val="Header"/>
    <w:rsid w:val="005A17D0"/>
    <w:rPr>
      <w:rFonts w:ascii="Times New Roman" w:eastAsia="SimSun" w:hAnsi="Times New Roman" w:cs="Times New Roman"/>
      <w:sz w:val="22"/>
      <w:szCs w:val="22"/>
      <w:lang w:val="en-GB"/>
    </w:rPr>
  </w:style>
  <w:style w:type="paragraph" w:styleId="Footer">
    <w:name w:val="footer"/>
    <w:basedOn w:val="Normal"/>
    <w:link w:val="FooterChar"/>
    <w:rsid w:val="005A17D0"/>
    <w:pPr>
      <w:tabs>
        <w:tab w:val="center" w:pos="4680"/>
        <w:tab w:val="right" w:pos="9360"/>
      </w:tabs>
      <w:spacing w:after="0" w:line="240" w:lineRule="auto"/>
    </w:pPr>
  </w:style>
  <w:style w:type="character" w:customStyle="1" w:styleId="FooterChar">
    <w:name w:val="Footer Char"/>
    <w:basedOn w:val="DefaultParagraphFont"/>
    <w:link w:val="Footer"/>
    <w:rsid w:val="005A17D0"/>
    <w:rPr>
      <w:rFonts w:ascii="Times New Roman" w:eastAsia="SimSun" w:hAnsi="Times New Roman" w:cs="Times New Roman"/>
      <w:sz w:val="22"/>
      <w:szCs w:val="22"/>
      <w:lang w:val="en-GB"/>
    </w:rPr>
  </w:style>
  <w:style w:type="paragraph" w:styleId="NoSpacing">
    <w:name w:val="No Spacing"/>
    <w:link w:val="NoSpacingChar"/>
    <w:uiPriority w:val="1"/>
    <w:qFormat/>
    <w:rsid w:val="005A17D0"/>
    <w:rPr>
      <w:rFonts w:eastAsiaTheme="minorEastAsia"/>
      <w:sz w:val="22"/>
      <w:szCs w:val="22"/>
      <w:lang w:val="en-US" w:eastAsia="zh-CN"/>
    </w:rPr>
  </w:style>
  <w:style w:type="character" w:customStyle="1" w:styleId="NoSpacingChar">
    <w:name w:val="No Spacing Char"/>
    <w:basedOn w:val="DefaultParagraphFont"/>
    <w:link w:val="NoSpacing"/>
    <w:uiPriority w:val="1"/>
    <w:rsid w:val="005A17D0"/>
    <w:rPr>
      <w:rFonts w:eastAsiaTheme="minorEastAsia"/>
      <w:sz w:val="22"/>
      <w:szCs w:val="22"/>
      <w:lang w:val="en-US" w:eastAsia="zh-CN"/>
    </w:rPr>
  </w:style>
  <w:style w:type="table" w:styleId="ListTable2-Accent1">
    <w:name w:val="List Table 2 Accent 1"/>
    <w:basedOn w:val="TableNormal"/>
    <w:uiPriority w:val="47"/>
    <w:rsid w:val="005A17D0"/>
    <w:rPr>
      <w:sz w:val="22"/>
      <w:szCs w:val="22"/>
      <w:lang w:val="en-US"/>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99"/>
    <w:rsid w:val="005A17D0"/>
    <w:pPr>
      <w:ind w:left="720"/>
      <w:contextualSpacing/>
    </w:pPr>
  </w:style>
  <w:style w:type="paragraph" w:styleId="TOCHeading">
    <w:name w:val="TOC Heading"/>
    <w:basedOn w:val="Heading1"/>
    <w:next w:val="Normal"/>
    <w:uiPriority w:val="39"/>
    <w:unhideWhenUsed/>
    <w:qFormat/>
    <w:rsid w:val="005A17D0"/>
    <w:pPr>
      <w:spacing w:after="0"/>
      <w:outlineLvl w:val="9"/>
    </w:pPr>
    <w:rPr>
      <w:rFonts w:asciiTheme="majorHAnsi" w:eastAsiaTheme="majorEastAsia" w:hAnsiTheme="majorHAnsi" w:cstheme="majorBidi"/>
      <w:bCs/>
      <w:color w:val="2F5496" w:themeColor="accent1" w:themeShade="BF"/>
      <w:sz w:val="28"/>
      <w:szCs w:val="28"/>
      <w:lang w:val="en-US"/>
    </w:rPr>
  </w:style>
  <w:style w:type="paragraph" w:styleId="TOC2">
    <w:name w:val="toc 2"/>
    <w:basedOn w:val="Normal"/>
    <w:next w:val="Normal"/>
    <w:autoRedefine/>
    <w:uiPriority w:val="39"/>
    <w:rsid w:val="005A17D0"/>
    <w:pPr>
      <w:pBdr>
        <w:between w:val="double" w:sz="6" w:space="0" w:color="auto"/>
      </w:pBdr>
      <w:spacing w:before="120" w:after="120"/>
      <w:jc w:val="center"/>
    </w:pPr>
    <w:rPr>
      <w:rFonts w:asciiTheme="minorHAnsi" w:hAnsiTheme="minorHAnsi"/>
      <w:i/>
      <w:iCs/>
      <w:sz w:val="20"/>
      <w:szCs w:val="20"/>
    </w:rPr>
  </w:style>
  <w:style w:type="paragraph" w:styleId="TOC3">
    <w:name w:val="toc 3"/>
    <w:basedOn w:val="Normal"/>
    <w:next w:val="Normal"/>
    <w:autoRedefine/>
    <w:uiPriority w:val="39"/>
    <w:rsid w:val="005A17D0"/>
    <w:pPr>
      <w:pBdr>
        <w:between w:val="double" w:sz="6" w:space="0" w:color="auto"/>
      </w:pBdr>
      <w:spacing w:before="120" w:after="120"/>
      <w:ind w:left="220"/>
      <w:jc w:val="center"/>
    </w:pPr>
    <w:rPr>
      <w:rFonts w:asciiTheme="minorHAnsi" w:hAnsiTheme="minorHAnsi"/>
      <w:sz w:val="20"/>
      <w:szCs w:val="20"/>
    </w:rPr>
  </w:style>
  <w:style w:type="character" w:styleId="Hyperlink">
    <w:name w:val="Hyperlink"/>
    <w:basedOn w:val="DefaultParagraphFont"/>
    <w:uiPriority w:val="99"/>
    <w:unhideWhenUsed/>
    <w:rsid w:val="005A17D0"/>
    <w:rPr>
      <w:color w:val="0563C1" w:themeColor="hyperlink"/>
      <w:u w:val="single"/>
    </w:rPr>
  </w:style>
  <w:style w:type="paragraph" w:styleId="TOC1">
    <w:name w:val="toc 1"/>
    <w:basedOn w:val="Normal"/>
    <w:next w:val="Normal"/>
    <w:autoRedefine/>
    <w:rsid w:val="005A17D0"/>
    <w:pPr>
      <w:pBdr>
        <w:between w:val="double" w:sz="6" w:space="0" w:color="auto"/>
      </w:pBdr>
      <w:spacing w:before="120" w:after="120"/>
      <w:jc w:val="center"/>
    </w:pPr>
    <w:rPr>
      <w:rFonts w:asciiTheme="minorHAnsi" w:hAnsiTheme="minorHAnsi"/>
      <w:b/>
      <w:bCs/>
      <w:i/>
      <w:iCs/>
      <w:sz w:val="24"/>
      <w:szCs w:val="24"/>
    </w:rPr>
  </w:style>
  <w:style w:type="paragraph" w:styleId="TOC4">
    <w:name w:val="toc 4"/>
    <w:basedOn w:val="Normal"/>
    <w:next w:val="Normal"/>
    <w:autoRedefine/>
    <w:rsid w:val="005A17D0"/>
    <w:pPr>
      <w:pBdr>
        <w:between w:val="double" w:sz="6" w:space="0" w:color="auto"/>
      </w:pBdr>
      <w:spacing w:before="120" w:after="120"/>
      <w:ind w:left="440"/>
      <w:jc w:val="center"/>
    </w:pPr>
    <w:rPr>
      <w:rFonts w:asciiTheme="minorHAnsi" w:hAnsiTheme="minorHAnsi"/>
      <w:sz w:val="20"/>
      <w:szCs w:val="20"/>
    </w:rPr>
  </w:style>
  <w:style w:type="paragraph" w:styleId="TOC5">
    <w:name w:val="toc 5"/>
    <w:basedOn w:val="Normal"/>
    <w:next w:val="Normal"/>
    <w:autoRedefine/>
    <w:rsid w:val="005A17D0"/>
    <w:pPr>
      <w:pBdr>
        <w:between w:val="double" w:sz="6" w:space="0" w:color="auto"/>
      </w:pBdr>
      <w:spacing w:before="120" w:after="120"/>
      <w:ind w:left="660"/>
      <w:jc w:val="center"/>
    </w:pPr>
    <w:rPr>
      <w:rFonts w:asciiTheme="minorHAnsi" w:hAnsiTheme="minorHAnsi"/>
      <w:sz w:val="20"/>
      <w:szCs w:val="20"/>
    </w:rPr>
  </w:style>
  <w:style w:type="paragraph" w:styleId="TOC6">
    <w:name w:val="toc 6"/>
    <w:basedOn w:val="Normal"/>
    <w:next w:val="Normal"/>
    <w:autoRedefine/>
    <w:rsid w:val="005A17D0"/>
    <w:pPr>
      <w:pBdr>
        <w:between w:val="double" w:sz="6" w:space="0" w:color="auto"/>
      </w:pBdr>
      <w:spacing w:before="120" w:after="120"/>
      <w:ind w:left="880"/>
      <w:jc w:val="center"/>
    </w:pPr>
    <w:rPr>
      <w:rFonts w:asciiTheme="minorHAnsi" w:hAnsiTheme="minorHAnsi"/>
      <w:sz w:val="20"/>
      <w:szCs w:val="20"/>
    </w:rPr>
  </w:style>
  <w:style w:type="paragraph" w:styleId="TOC7">
    <w:name w:val="toc 7"/>
    <w:basedOn w:val="Normal"/>
    <w:next w:val="Normal"/>
    <w:autoRedefine/>
    <w:rsid w:val="005A17D0"/>
    <w:pPr>
      <w:pBdr>
        <w:between w:val="double" w:sz="6" w:space="0" w:color="auto"/>
      </w:pBdr>
      <w:spacing w:before="120" w:after="120"/>
      <w:ind w:left="1100"/>
      <w:jc w:val="center"/>
    </w:pPr>
    <w:rPr>
      <w:rFonts w:asciiTheme="minorHAnsi" w:hAnsiTheme="minorHAnsi"/>
      <w:sz w:val="20"/>
      <w:szCs w:val="20"/>
    </w:rPr>
  </w:style>
  <w:style w:type="paragraph" w:styleId="TOC8">
    <w:name w:val="toc 8"/>
    <w:basedOn w:val="Normal"/>
    <w:next w:val="Normal"/>
    <w:autoRedefine/>
    <w:rsid w:val="005A17D0"/>
    <w:pPr>
      <w:pBdr>
        <w:between w:val="double" w:sz="6" w:space="0" w:color="auto"/>
      </w:pBdr>
      <w:spacing w:before="120" w:after="120"/>
      <w:ind w:left="1320"/>
      <w:jc w:val="center"/>
    </w:pPr>
    <w:rPr>
      <w:rFonts w:asciiTheme="minorHAnsi" w:hAnsiTheme="minorHAnsi"/>
      <w:sz w:val="20"/>
      <w:szCs w:val="20"/>
    </w:rPr>
  </w:style>
  <w:style w:type="paragraph" w:styleId="TOC9">
    <w:name w:val="toc 9"/>
    <w:basedOn w:val="Normal"/>
    <w:next w:val="Normal"/>
    <w:autoRedefine/>
    <w:rsid w:val="005A17D0"/>
    <w:pPr>
      <w:pBdr>
        <w:between w:val="double" w:sz="6" w:space="0" w:color="auto"/>
      </w:pBdr>
      <w:spacing w:before="120" w:after="120"/>
      <w:ind w:left="1540"/>
      <w:jc w:val="center"/>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diagramQuickStyle" Target="diagrams/quickStyle2.xml"/><Relationship Id="rId26"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diagramData" Target="diagrams/data1.xml"/><Relationship Id="rId12" Type="http://schemas.openxmlformats.org/officeDocument/2006/relationships/chart" Target="charts/chart1.xml"/><Relationship Id="rId17" Type="http://schemas.openxmlformats.org/officeDocument/2006/relationships/diagramLayout" Target="diagrams/layout2.xm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image" Target="media/image10.jpeg"/><Relationship Id="rId10" Type="http://schemas.openxmlformats.org/officeDocument/2006/relationships/diagramColors" Target="diagrams/colors1.xml"/><Relationship Id="rId19" Type="http://schemas.openxmlformats.org/officeDocument/2006/relationships/diagramColors" Target="diagrams/colors2.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image" Target="media/image9.jpeg"/><Relationship Id="rId30" Type="http://schemas.openxmlformats.org/officeDocument/2006/relationships/header" Target="header1.xml"/><Relationship Id="rId8"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US"/>
              <a:t>Revenue Chart</a:t>
            </a:r>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n-NG"/>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Revenue</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Sheet1!$B$2:$B$4</c:f>
              <c:numCache>
                <c:formatCode>General</c:formatCode>
                <c:ptCount val="3"/>
                <c:pt idx="0">
                  <c:v>0.313</c:v>
                </c:pt>
                <c:pt idx="1">
                  <c:v>0.35</c:v>
                </c:pt>
                <c:pt idx="2">
                  <c:v>0.39300000000000002</c:v>
                </c:pt>
              </c:numCache>
            </c:numRef>
          </c:val>
          <c:extLst>
            <c:ext xmlns:c16="http://schemas.microsoft.com/office/drawing/2014/chart" uri="{C3380CC4-5D6E-409C-BE32-E72D297353CC}">
              <c16:uniqueId val="{00000000-8CDD-BD44-B717-8D9A9DF03126}"/>
            </c:ext>
          </c:extLst>
        </c:ser>
        <c:ser>
          <c:idx val="1"/>
          <c:order val="1"/>
          <c:tx>
            <c:strRef>
              <c:f>Sheet1!$C$1</c:f>
              <c:strCache>
                <c:ptCount val="1"/>
                <c:pt idx="0">
                  <c:v>Gross Margin</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Sheet1!$C$2:$C$4</c:f>
              <c:numCache>
                <c:formatCode>General</c:formatCode>
                <c:ptCount val="3"/>
                <c:pt idx="0">
                  <c:v>0.247</c:v>
                </c:pt>
                <c:pt idx="1">
                  <c:v>0.27600000000000002</c:v>
                </c:pt>
                <c:pt idx="2">
                  <c:v>0.31</c:v>
                </c:pt>
              </c:numCache>
            </c:numRef>
          </c:val>
          <c:extLst>
            <c:ext xmlns:c16="http://schemas.microsoft.com/office/drawing/2014/chart" uri="{C3380CC4-5D6E-409C-BE32-E72D297353CC}">
              <c16:uniqueId val="{00000001-8CDD-BD44-B717-8D9A9DF03126}"/>
            </c:ext>
          </c:extLst>
        </c:ser>
        <c:ser>
          <c:idx val="2"/>
          <c:order val="2"/>
          <c:tx>
            <c:strRef>
              <c:f>Sheet1!$D$1</c:f>
              <c:strCache>
                <c:ptCount val="1"/>
                <c:pt idx="0">
                  <c:v>Net Profit</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Sheet1!$D$2:$D$4</c:f>
              <c:numCache>
                <c:formatCode>General</c:formatCode>
                <c:ptCount val="3"/>
                <c:pt idx="0">
                  <c:v>8.1000000000000003E-2</c:v>
                </c:pt>
                <c:pt idx="1">
                  <c:v>9.5000000000000001E-2</c:v>
                </c:pt>
                <c:pt idx="2">
                  <c:v>0.1</c:v>
                </c:pt>
              </c:numCache>
            </c:numRef>
          </c:val>
          <c:extLst>
            <c:ext xmlns:c16="http://schemas.microsoft.com/office/drawing/2014/chart" uri="{C3380CC4-5D6E-409C-BE32-E72D297353CC}">
              <c16:uniqueId val="{00000002-8CDD-BD44-B717-8D9A9DF03126}"/>
            </c:ext>
          </c:extLst>
        </c:ser>
        <c:dLbls>
          <c:showLegendKey val="0"/>
          <c:showVal val="1"/>
          <c:showCatName val="0"/>
          <c:showSerName val="0"/>
          <c:showPercent val="0"/>
          <c:showBubbleSize val="0"/>
        </c:dLbls>
        <c:gapWidth val="84"/>
        <c:gapDepth val="53"/>
        <c:shape val="box"/>
        <c:axId val="504134448"/>
        <c:axId val="416809904"/>
        <c:axId val="0"/>
      </c:bar3DChart>
      <c:catAx>
        <c:axId val="504134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NG"/>
          </a:p>
        </c:txPr>
        <c:crossAx val="416809904"/>
        <c:crosses val="autoZero"/>
        <c:auto val="1"/>
        <c:lblAlgn val="ctr"/>
        <c:lblOffset val="100"/>
        <c:noMultiLvlLbl val="0"/>
      </c:catAx>
      <c:valAx>
        <c:axId val="416809904"/>
        <c:scaling>
          <c:orientation val="minMax"/>
        </c:scaling>
        <c:delete val="1"/>
        <c:axPos val="l"/>
        <c:numFmt formatCode="General" sourceLinked="1"/>
        <c:majorTickMark val="out"/>
        <c:minorTickMark val="none"/>
        <c:tickLblPos val="nextTo"/>
        <c:crossAx val="504134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US"/>
              <a:t>Revenue Chart</a:t>
            </a:r>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n-NG"/>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Revenue</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Sheet1!$B$2:$B$4</c:f>
              <c:numCache>
                <c:formatCode>General</c:formatCode>
                <c:ptCount val="3"/>
                <c:pt idx="0">
                  <c:v>0.313</c:v>
                </c:pt>
                <c:pt idx="1">
                  <c:v>0.35</c:v>
                </c:pt>
                <c:pt idx="2">
                  <c:v>0.39300000000000002</c:v>
                </c:pt>
              </c:numCache>
            </c:numRef>
          </c:val>
          <c:extLst>
            <c:ext xmlns:c16="http://schemas.microsoft.com/office/drawing/2014/chart" uri="{C3380CC4-5D6E-409C-BE32-E72D297353CC}">
              <c16:uniqueId val="{00000000-7E44-224B-AC1C-42122B375405}"/>
            </c:ext>
          </c:extLst>
        </c:ser>
        <c:ser>
          <c:idx val="1"/>
          <c:order val="1"/>
          <c:tx>
            <c:strRef>
              <c:f>Sheet1!$C$1</c:f>
              <c:strCache>
                <c:ptCount val="1"/>
                <c:pt idx="0">
                  <c:v>Gross Margin</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Sheet1!$C$2:$C$4</c:f>
              <c:numCache>
                <c:formatCode>General</c:formatCode>
                <c:ptCount val="3"/>
                <c:pt idx="0">
                  <c:v>0.247</c:v>
                </c:pt>
                <c:pt idx="1">
                  <c:v>0.27600000000000002</c:v>
                </c:pt>
                <c:pt idx="2">
                  <c:v>0.31</c:v>
                </c:pt>
              </c:numCache>
            </c:numRef>
          </c:val>
          <c:extLst>
            <c:ext xmlns:c16="http://schemas.microsoft.com/office/drawing/2014/chart" uri="{C3380CC4-5D6E-409C-BE32-E72D297353CC}">
              <c16:uniqueId val="{00000001-7E44-224B-AC1C-42122B375405}"/>
            </c:ext>
          </c:extLst>
        </c:ser>
        <c:ser>
          <c:idx val="2"/>
          <c:order val="2"/>
          <c:tx>
            <c:strRef>
              <c:f>Sheet1!$D$1</c:f>
              <c:strCache>
                <c:ptCount val="1"/>
                <c:pt idx="0">
                  <c:v>Net Profit</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Sheet1!$D$2:$D$4</c:f>
              <c:numCache>
                <c:formatCode>General</c:formatCode>
                <c:ptCount val="3"/>
                <c:pt idx="0">
                  <c:v>8.1000000000000003E-2</c:v>
                </c:pt>
                <c:pt idx="1">
                  <c:v>9.5000000000000001E-2</c:v>
                </c:pt>
                <c:pt idx="2">
                  <c:v>0.1</c:v>
                </c:pt>
              </c:numCache>
            </c:numRef>
          </c:val>
          <c:extLst>
            <c:ext xmlns:c16="http://schemas.microsoft.com/office/drawing/2014/chart" uri="{C3380CC4-5D6E-409C-BE32-E72D297353CC}">
              <c16:uniqueId val="{00000002-7E44-224B-AC1C-42122B375405}"/>
            </c:ext>
          </c:extLst>
        </c:ser>
        <c:dLbls>
          <c:showLegendKey val="0"/>
          <c:showVal val="1"/>
          <c:showCatName val="0"/>
          <c:showSerName val="0"/>
          <c:showPercent val="0"/>
          <c:showBubbleSize val="0"/>
        </c:dLbls>
        <c:gapWidth val="84"/>
        <c:gapDepth val="53"/>
        <c:shape val="box"/>
        <c:axId val="504134448"/>
        <c:axId val="416809904"/>
        <c:axId val="0"/>
      </c:bar3DChart>
      <c:catAx>
        <c:axId val="504134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NG"/>
          </a:p>
        </c:txPr>
        <c:crossAx val="416809904"/>
        <c:crosses val="autoZero"/>
        <c:auto val="1"/>
        <c:lblAlgn val="ctr"/>
        <c:lblOffset val="100"/>
        <c:noMultiLvlLbl val="0"/>
      </c:catAx>
      <c:valAx>
        <c:axId val="416809904"/>
        <c:scaling>
          <c:orientation val="minMax"/>
        </c:scaling>
        <c:delete val="1"/>
        <c:axPos val="l"/>
        <c:numFmt formatCode="General" sourceLinked="1"/>
        <c:majorTickMark val="out"/>
        <c:minorTickMark val="none"/>
        <c:tickLblPos val="nextTo"/>
        <c:crossAx val="504134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3EA557-8E70-44AB-A280-AC099879FF9F}" type="doc">
      <dgm:prSet loTypeId="urn:microsoft.com/office/officeart/2005/8/layout/architecture" loCatId="officeonline" qsTypeId="urn:microsoft.com/office/officeart/2005/8/quickstyle/simple1#1" qsCatId="simple" csTypeId="urn:microsoft.com/office/officeart/2005/8/colors/accent1_2#1" csCatId="accent1" phldr="1"/>
      <dgm:spPr/>
      <dgm:t>
        <a:bodyPr/>
        <a:lstStyle/>
        <a:p>
          <a:endParaRPr lang="en-GB"/>
        </a:p>
      </dgm:t>
    </dgm:pt>
    <dgm:pt modelId="{BF95638D-5744-4E94-84C7-B596AA3C9F13}">
      <dgm:prSet phldrT="[Text]" custT="1"/>
      <dgm:spPr/>
      <dgm:t>
        <a:bodyPr/>
        <a:lstStyle/>
        <a:p>
          <a:r>
            <a:rPr lang="en-GB" sz="2000" dirty="0"/>
            <a:t>Vision</a:t>
          </a:r>
        </a:p>
      </dgm:t>
    </dgm:pt>
    <dgm:pt modelId="{377B95C7-30B3-44AC-9E0D-19061E19AE30}" type="parTrans" cxnId="{E3AA2B3C-111B-4F25-9B81-29BA9D7E6DE5}">
      <dgm:prSet/>
      <dgm:spPr/>
      <dgm:t>
        <a:bodyPr/>
        <a:lstStyle/>
        <a:p>
          <a:endParaRPr lang="en-GB" sz="4000" dirty="0"/>
        </a:p>
      </dgm:t>
    </dgm:pt>
    <dgm:pt modelId="{32F39A87-C7A4-4943-BC92-D7D590C0D203}" type="sibTrans" cxnId="{E3AA2B3C-111B-4F25-9B81-29BA9D7E6DE5}">
      <dgm:prSet/>
      <dgm:spPr/>
      <dgm:t>
        <a:bodyPr/>
        <a:lstStyle/>
        <a:p>
          <a:endParaRPr lang="en-GB" sz="4000" dirty="0"/>
        </a:p>
      </dgm:t>
    </dgm:pt>
    <dgm:pt modelId="{1D850589-37C8-4797-B667-B3DE07EC5556}">
      <dgm:prSet phldrT="[Text]" custT="1"/>
      <dgm:spPr/>
      <dgm:t>
        <a:bodyPr/>
        <a:lstStyle/>
        <a:p>
          <a:r>
            <a:rPr lang="en-GB" sz="2000" dirty="0"/>
            <a:t>Core Value</a:t>
          </a:r>
        </a:p>
      </dgm:t>
    </dgm:pt>
    <dgm:pt modelId="{4B769257-6040-437B-908C-E2A593F54746}" type="parTrans" cxnId="{B05D5BEE-D94F-4655-87AA-97096E8BA533}">
      <dgm:prSet/>
      <dgm:spPr/>
      <dgm:t>
        <a:bodyPr/>
        <a:lstStyle/>
        <a:p>
          <a:endParaRPr lang="en-GB" sz="4000" dirty="0"/>
        </a:p>
      </dgm:t>
    </dgm:pt>
    <dgm:pt modelId="{634CBD1F-FFD5-4D5F-9931-A69255B8D059}" type="sibTrans" cxnId="{B05D5BEE-D94F-4655-87AA-97096E8BA533}">
      <dgm:prSet/>
      <dgm:spPr/>
      <dgm:t>
        <a:bodyPr/>
        <a:lstStyle/>
        <a:p>
          <a:endParaRPr lang="en-GB" sz="4000" dirty="0"/>
        </a:p>
      </dgm:t>
    </dgm:pt>
    <dgm:pt modelId="{922C148F-CD45-4AE0-A27F-F60EED6A3B34}">
      <dgm:prSet phldrT="[Text]" custT="1"/>
      <dgm:spPr/>
      <dgm:t>
        <a:bodyPr/>
        <a:lstStyle/>
        <a:p>
          <a:r>
            <a:rPr lang="en-GB" sz="2000" dirty="0"/>
            <a:t>Keys To Success</a:t>
          </a:r>
        </a:p>
      </dgm:t>
    </dgm:pt>
    <dgm:pt modelId="{50CD7ED8-6A39-48BC-8339-AD03653E68CA}" type="parTrans" cxnId="{11A81D2C-51EA-4697-B670-3B596840A26F}">
      <dgm:prSet/>
      <dgm:spPr/>
      <dgm:t>
        <a:bodyPr/>
        <a:lstStyle/>
        <a:p>
          <a:endParaRPr lang="en-GB" sz="4000" dirty="0"/>
        </a:p>
      </dgm:t>
    </dgm:pt>
    <dgm:pt modelId="{F5617054-5851-46C4-80E0-C753BAD94206}" type="sibTrans" cxnId="{11A81D2C-51EA-4697-B670-3B596840A26F}">
      <dgm:prSet/>
      <dgm:spPr/>
      <dgm:t>
        <a:bodyPr/>
        <a:lstStyle/>
        <a:p>
          <a:endParaRPr lang="en-GB" sz="4000" dirty="0"/>
        </a:p>
      </dgm:t>
    </dgm:pt>
    <dgm:pt modelId="{0D77A7D4-EC34-4880-9A4F-81A9C5F6B377}">
      <dgm:prSet phldrT="[Text]" custT="1"/>
      <dgm:spPr/>
      <dgm:t>
        <a:bodyPr/>
        <a:lstStyle/>
        <a:p>
          <a:r>
            <a:rPr lang="en-GB" sz="2000" dirty="0"/>
            <a:t>Mission</a:t>
          </a:r>
        </a:p>
      </dgm:t>
    </dgm:pt>
    <dgm:pt modelId="{8C0F698E-B048-4E11-8292-06DF4CB2442F}" type="parTrans" cxnId="{F1FA642C-76A4-47E5-96BA-14F893350EB3}">
      <dgm:prSet/>
      <dgm:spPr/>
      <dgm:t>
        <a:bodyPr/>
        <a:lstStyle/>
        <a:p>
          <a:endParaRPr lang="en-GB" sz="4000" dirty="0"/>
        </a:p>
      </dgm:t>
    </dgm:pt>
    <dgm:pt modelId="{2665EEDD-5483-42B4-9B27-3968286793FF}" type="sibTrans" cxnId="{F1FA642C-76A4-47E5-96BA-14F893350EB3}">
      <dgm:prSet/>
      <dgm:spPr/>
      <dgm:t>
        <a:bodyPr/>
        <a:lstStyle/>
        <a:p>
          <a:endParaRPr lang="en-GB" sz="4000" dirty="0"/>
        </a:p>
      </dgm:t>
    </dgm:pt>
    <dgm:pt modelId="{AF19BBCE-4120-4382-AC2C-5F0DE495CFFA}">
      <dgm:prSet phldrT="[Text]" custT="1"/>
      <dgm:spPr/>
      <dgm:t>
        <a:bodyPr/>
        <a:lstStyle/>
        <a:p>
          <a:r>
            <a:rPr lang="en-GB" sz="2000" dirty="0"/>
            <a:t>Objectives</a:t>
          </a:r>
        </a:p>
      </dgm:t>
    </dgm:pt>
    <dgm:pt modelId="{7030C8F4-E708-451C-9C9E-2EEEBC21A607}" type="parTrans" cxnId="{00E521BF-D785-498C-963F-7363A2BE9ACD}">
      <dgm:prSet/>
      <dgm:spPr/>
      <dgm:t>
        <a:bodyPr/>
        <a:lstStyle/>
        <a:p>
          <a:endParaRPr lang="en-GB" sz="4000" dirty="0"/>
        </a:p>
      </dgm:t>
    </dgm:pt>
    <dgm:pt modelId="{79406C50-73AE-47E9-9A13-BB4F75AB6373}" type="sibTrans" cxnId="{00E521BF-D785-498C-963F-7363A2BE9ACD}">
      <dgm:prSet/>
      <dgm:spPr/>
      <dgm:t>
        <a:bodyPr/>
        <a:lstStyle/>
        <a:p>
          <a:endParaRPr lang="en-GB" sz="4000" dirty="0"/>
        </a:p>
      </dgm:t>
    </dgm:pt>
    <dgm:pt modelId="{D9F60340-D9D3-4C17-A5FA-E0569776A945}">
      <dgm:prSet phldrT="[Text]" custT="1"/>
      <dgm:spPr>
        <a:ln>
          <a:solidFill>
            <a:schemeClr val="accent1">
              <a:lumMod val="50000"/>
            </a:schemeClr>
          </a:solidFill>
        </a:ln>
      </dgm:spPr>
      <dgm:t>
        <a:bodyPr/>
        <a:lstStyle/>
        <a:p>
          <a:r>
            <a:rPr lang="en-GB" sz="3200" dirty="0"/>
            <a:t>Executive Summary</a:t>
          </a:r>
        </a:p>
      </dgm:t>
    </dgm:pt>
    <dgm:pt modelId="{FF600D67-6D48-42E3-A17C-6203CEBA68C3}" type="sibTrans" cxnId="{545CF42A-990C-4106-BBCD-51248D305655}">
      <dgm:prSet/>
      <dgm:spPr/>
      <dgm:t>
        <a:bodyPr/>
        <a:lstStyle/>
        <a:p>
          <a:endParaRPr lang="en-GB" sz="4000" dirty="0"/>
        </a:p>
      </dgm:t>
    </dgm:pt>
    <dgm:pt modelId="{257F7D6D-7055-4643-84EA-2A0060D40FA9}" type="parTrans" cxnId="{545CF42A-990C-4106-BBCD-51248D305655}">
      <dgm:prSet/>
      <dgm:spPr/>
      <dgm:t>
        <a:bodyPr/>
        <a:lstStyle/>
        <a:p>
          <a:endParaRPr lang="en-GB" sz="4000" dirty="0"/>
        </a:p>
      </dgm:t>
    </dgm:pt>
    <dgm:pt modelId="{DF6CF43E-089E-45AD-8DEC-10D49ADE74F3}" type="pres">
      <dgm:prSet presAssocID="{DE3EA557-8E70-44AB-A280-AC099879FF9F}" presName="Name0" presStyleCnt="0">
        <dgm:presLayoutVars>
          <dgm:chPref val="1"/>
          <dgm:dir/>
          <dgm:animOne val="branch"/>
          <dgm:animLvl val="lvl"/>
          <dgm:resizeHandles/>
        </dgm:presLayoutVars>
      </dgm:prSet>
      <dgm:spPr/>
    </dgm:pt>
    <dgm:pt modelId="{65E31127-3888-4E7C-8E4C-8FA3623FC845}" type="pres">
      <dgm:prSet presAssocID="{D9F60340-D9D3-4C17-A5FA-E0569776A945}" presName="vertOne" presStyleCnt="0"/>
      <dgm:spPr/>
    </dgm:pt>
    <dgm:pt modelId="{0BF82630-F2C3-42B6-B155-5CF1A51C9795}" type="pres">
      <dgm:prSet presAssocID="{D9F60340-D9D3-4C17-A5FA-E0569776A945}" presName="txOne" presStyleLbl="node0" presStyleIdx="0" presStyleCnt="1" custLinFactY="-197686" custLinFactNeighborY="-200000">
        <dgm:presLayoutVars>
          <dgm:chPref val="3"/>
        </dgm:presLayoutVars>
      </dgm:prSet>
      <dgm:spPr/>
    </dgm:pt>
    <dgm:pt modelId="{619E2642-7B2D-4EFD-B8D7-6E6ECC8230DD}" type="pres">
      <dgm:prSet presAssocID="{D9F60340-D9D3-4C17-A5FA-E0569776A945}" presName="parTransOne" presStyleCnt="0"/>
      <dgm:spPr/>
    </dgm:pt>
    <dgm:pt modelId="{25151970-0AAD-4890-A6EC-BC0F422614C2}" type="pres">
      <dgm:prSet presAssocID="{D9F60340-D9D3-4C17-A5FA-E0569776A945}" presName="horzOne" presStyleCnt="0"/>
      <dgm:spPr/>
    </dgm:pt>
    <dgm:pt modelId="{509611FC-E3B2-4715-A12D-0883F009C5C5}" type="pres">
      <dgm:prSet presAssocID="{BF95638D-5744-4E94-84C7-B596AA3C9F13}" presName="vertTwo" presStyleCnt="0"/>
      <dgm:spPr/>
    </dgm:pt>
    <dgm:pt modelId="{BA8A52FC-5B5A-49C0-BFB6-C2EF5DB01D2C}" type="pres">
      <dgm:prSet presAssocID="{BF95638D-5744-4E94-84C7-B596AA3C9F13}" presName="txTwo" presStyleLbl="node2" presStyleIdx="0" presStyleCnt="2" custLinFactNeighborY="-31629">
        <dgm:presLayoutVars>
          <dgm:chPref val="3"/>
        </dgm:presLayoutVars>
      </dgm:prSet>
      <dgm:spPr/>
    </dgm:pt>
    <dgm:pt modelId="{B6D6EDFF-0DD4-4A1D-BBAE-ACAA17B2CCBF}" type="pres">
      <dgm:prSet presAssocID="{BF95638D-5744-4E94-84C7-B596AA3C9F13}" presName="parTransTwo" presStyleCnt="0"/>
      <dgm:spPr/>
    </dgm:pt>
    <dgm:pt modelId="{B3A847EB-385F-45B7-90E7-B3C28E8448D1}" type="pres">
      <dgm:prSet presAssocID="{BF95638D-5744-4E94-84C7-B596AA3C9F13}" presName="horzTwo" presStyleCnt="0"/>
      <dgm:spPr/>
    </dgm:pt>
    <dgm:pt modelId="{5EF107B7-A293-4699-90E3-F938D4C72A97}" type="pres">
      <dgm:prSet presAssocID="{1D850589-37C8-4797-B667-B3DE07EC5556}" presName="vertThree" presStyleCnt="0"/>
      <dgm:spPr/>
    </dgm:pt>
    <dgm:pt modelId="{E1EDF74D-975F-438D-B6AD-0F13F6778413}" type="pres">
      <dgm:prSet presAssocID="{1D850589-37C8-4797-B667-B3DE07EC5556}" presName="txThree" presStyleLbl="node3" presStyleIdx="0" presStyleCnt="3" custScaleX="108460" custScaleY="87848" custLinFactY="100000" custLinFactNeighborX="3198" custLinFactNeighborY="116914">
        <dgm:presLayoutVars>
          <dgm:chPref val="3"/>
        </dgm:presLayoutVars>
      </dgm:prSet>
      <dgm:spPr/>
    </dgm:pt>
    <dgm:pt modelId="{6ECF079F-9038-4157-8510-4BF535B32A16}" type="pres">
      <dgm:prSet presAssocID="{1D850589-37C8-4797-B667-B3DE07EC5556}" presName="horzThree" presStyleCnt="0"/>
      <dgm:spPr/>
    </dgm:pt>
    <dgm:pt modelId="{498D854F-2844-41A3-B49C-FD1823098CA4}" type="pres">
      <dgm:prSet presAssocID="{634CBD1F-FFD5-4D5F-9931-A69255B8D059}" presName="sibSpaceThree" presStyleCnt="0"/>
      <dgm:spPr/>
    </dgm:pt>
    <dgm:pt modelId="{2735ED10-FF84-467E-A0C4-D2DEFFB075E9}" type="pres">
      <dgm:prSet presAssocID="{922C148F-CD45-4AE0-A27F-F60EED6A3B34}" presName="vertThree" presStyleCnt="0"/>
      <dgm:spPr/>
    </dgm:pt>
    <dgm:pt modelId="{AC49D907-A900-4457-BE7C-03AF9CADE77B}" type="pres">
      <dgm:prSet presAssocID="{922C148F-CD45-4AE0-A27F-F60EED6A3B34}" presName="txThree" presStyleLbl="node3" presStyleIdx="1" presStyleCnt="3" custScaleX="121342" custLinFactY="100000" custLinFactNeighborX="2100" custLinFactNeighborY="116914">
        <dgm:presLayoutVars>
          <dgm:chPref val="3"/>
        </dgm:presLayoutVars>
      </dgm:prSet>
      <dgm:spPr/>
    </dgm:pt>
    <dgm:pt modelId="{6E7A48BB-90BA-493B-9896-75DBAB8D3011}" type="pres">
      <dgm:prSet presAssocID="{922C148F-CD45-4AE0-A27F-F60EED6A3B34}" presName="horzThree" presStyleCnt="0"/>
      <dgm:spPr/>
    </dgm:pt>
    <dgm:pt modelId="{94693AA4-560A-422A-B002-A64FB6A538F7}" type="pres">
      <dgm:prSet presAssocID="{32F39A87-C7A4-4943-BC92-D7D590C0D203}" presName="sibSpaceTwo" presStyleCnt="0"/>
      <dgm:spPr/>
    </dgm:pt>
    <dgm:pt modelId="{90E89197-B915-4E08-8A5C-DBC0112721FB}" type="pres">
      <dgm:prSet presAssocID="{0D77A7D4-EC34-4880-9A4F-81A9C5F6B377}" presName="vertTwo" presStyleCnt="0"/>
      <dgm:spPr/>
    </dgm:pt>
    <dgm:pt modelId="{F2CAFBBD-58DF-423C-A85F-B324D8E501AD}" type="pres">
      <dgm:prSet presAssocID="{0D77A7D4-EC34-4880-9A4F-81A9C5F6B377}" presName="txTwo" presStyleLbl="node2" presStyleIdx="1" presStyleCnt="2" custLinFactNeighborY="-42176">
        <dgm:presLayoutVars>
          <dgm:chPref val="3"/>
        </dgm:presLayoutVars>
      </dgm:prSet>
      <dgm:spPr/>
    </dgm:pt>
    <dgm:pt modelId="{F9C3A9CF-5783-4220-81F5-A7E884FD49A8}" type="pres">
      <dgm:prSet presAssocID="{0D77A7D4-EC34-4880-9A4F-81A9C5F6B377}" presName="parTransTwo" presStyleCnt="0"/>
      <dgm:spPr/>
    </dgm:pt>
    <dgm:pt modelId="{DE21CD2D-8BFF-4B03-B836-41DF40AE1BE7}" type="pres">
      <dgm:prSet presAssocID="{0D77A7D4-EC34-4880-9A4F-81A9C5F6B377}" presName="horzTwo" presStyleCnt="0"/>
      <dgm:spPr/>
    </dgm:pt>
    <dgm:pt modelId="{EE14215F-4259-4CFE-B608-54955F56C62A}" type="pres">
      <dgm:prSet presAssocID="{AF19BBCE-4120-4382-AC2C-5F0DE495CFFA}" presName="vertThree" presStyleCnt="0"/>
      <dgm:spPr/>
    </dgm:pt>
    <dgm:pt modelId="{A51AAFAE-0EF0-4F17-9090-66BE55DF3772}" type="pres">
      <dgm:prSet presAssocID="{AF19BBCE-4120-4382-AC2C-5F0DE495CFFA}" presName="txThree" presStyleLbl="node3" presStyleIdx="2" presStyleCnt="3" custLinFactY="100000" custLinFactNeighborX="3198" custLinFactNeighborY="116914">
        <dgm:presLayoutVars>
          <dgm:chPref val="3"/>
        </dgm:presLayoutVars>
      </dgm:prSet>
      <dgm:spPr/>
    </dgm:pt>
    <dgm:pt modelId="{46C1655B-8EB1-4DBD-AB96-6F3AA910C509}" type="pres">
      <dgm:prSet presAssocID="{AF19BBCE-4120-4382-AC2C-5F0DE495CFFA}" presName="horzThree" presStyleCnt="0"/>
      <dgm:spPr/>
    </dgm:pt>
  </dgm:ptLst>
  <dgm:cxnLst>
    <dgm:cxn modelId="{0267DC20-58BA-413B-852A-D8929817348A}" type="presOf" srcId="{1D850589-37C8-4797-B667-B3DE07EC5556}" destId="{E1EDF74D-975F-438D-B6AD-0F13F6778413}" srcOrd="0" destOrd="0" presId="urn:microsoft.com/office/officeart/2005/8/layout/architecture"/>
    <dgm:cxn modelId="{545CF42A-990C-4106-BBCD-51248D305655}" srcId="{DE3EA557-8E70-44AB-A280-AC099879FF9F}" destId="{D9F60340-D9D3-4C17-A5FA-E0569776A945}" srcOrd="0" destOrd="0" parTransId="{257F7D6D-7055-4643-84EA-2A0060D40FA9}" sibTransId="{FF600D67-6D48-42E3-A17C-6203CEBA68C3}"/>
    <dgm:cxn modelId="{11A81D2C-51EA-4697-B670-3B596840A26F}" srcId="{BF95638D-5744-4E94-84C7-B596AA3C9F13}" destId="{922C148F-CD45-4AE0-A27F-F60EED6A3B34}" srcOrd="1" destOrd="0" parTransId="{50CD7ED8-6A39-48BC-8339-AD03653E68CA}" sibTransId="{F5617054-5851-46C4-80E0-C753BAD94206}"/>
    <dgm:cxn modelId="{F1FA642C-76A4-47E5-96BA-14F893350EB3}" srcId="{D9F60340-D9D3-4C17-A5FA-E0569776A945}" destId="{0D77A7D4-EC34-4880-9A4F-81A9C5F6B377}" srcOrd="1" destOrd="0" parTransId="{8C0F698E-B048-4E11-8292-06DF4CB2442F}" sibTransId="{2665EEDD-5483-42B4-9B27-3968286793FF}"/>
    <dgm:cxn modelId="{E3AA2B3C-111B-4F25-9B81-29BA9D7E6DE5}" srcId="{D9F60340-D9D3-4C17-A5FA-E0569776A945}" destId="{BF95638D-5744-4E94-84C7-B596AA3C9F13}" srcOrd="0" destOrd="0" parTransId="{377B95C7-30B3-44AC-9E0D-19061E19AE30}" sibTransId="{32F39A87-C7A4-4943-BC92-D7D590C0D203}"/>
    <dgm:cxn modelId="{EC01A271-8BBB-45B6-A318-EE9BCDEE2C67}" type="presOf" srcId="{DE3EA557-8E70-44AB-A280-AC099879FF9F}" destId="{DF6CF43E-089E-45AD-8DEC-10D49ADE74F3}" srcOrd="0" destOrd="0" presId="urn:microsoft.com/office/officeart/2005/8/layout/architecture"/>
    <dgm:cxn modelId="{3B9CDA81-074F-44BE-A0B7-DB89FADB3D42}" type="presOf" srcId="{922C148F-CD45-4AE0-A27F-F60EED6A3B34}" destId="{AC49D907-A900-4457-BE7C-03AF9CADE77B}" srcOrd="0" destOrd="0" presId="urn:microsoft.com/office/officeart/2005/8/layout/architecture"/>
    <dgm:cxn modelId="{ABFDD291-C7D4-430F-8A46-F723C92CF8F9}" type="presOf" srcId="{D9F60340-D9D3-4C17-A5FA-E0569776A945}" destId="{0BF82630-F2C3-42B6-B155-5CF1A51C9795}" srcOrd="0" destOrd="0" presId="urn:microsoft.com/office/officeart/2005/8/layout/architecture"/>
    <dgm:cxn modelId="{E6BC3999-C84B-41E6-BF20-695EC53B3859}" type="presOf" srcId="{0D77A7D4-EC34-4880-9A4F-81A9C5F6B377}" destId="{F2CAFBBD-58DF-423C-A85F-B324D8E501AD}" srcOrd="0" destOrd="0" presId="urn:microsoft.com/office/officeart/2005/8/layout/architecture"/>
    <dgm:cxn modelId="{00E521BF-D785-498C-963F-7363A2BE9ACD}" srcId="{0D77A7D4-EC34-4880-9A4F-81A9C5F6B377}" destId="{AF19BBCE-4120-4382-AC2C-5F0DE495CFFA}" srcOrd="0" destOrd="0" parTransId="{7030C8F4-E708-451C-9C9E-2EEEBC21A607}" sibTransId="{79406C50-73AE-47E9-9A13-BB4F75AB6373}"/>
    <dgm:cxn modelId="{798351CD-C3E2-4481-9B8A-A96F014D3AD2}" type="presOf" srcId="{AF19BBCE-4120-4382-AC2C-5F0DE495CFFA}" destId="{A51AAFAE-0EF0-4F17-9090-66BE55DF3772}" srcOrd="0" destOrd="0" presId="urn:microsoft.com/office/officeart/2005/8/layout/architecture"/>
    <dgm:cxn modelId="{B05D5BEE-D94F-4655-87AA-97096E8BA533}" srcId="{BF95638D-5744-4E94-84C7-B596AA3C9F13}" destId="{1D850589-37C8-4797-B667-B3DE07EC5556}" srcOrd="0" destOrd="0" parTransId="{4B769257-6040-437B-908C-E2A593F54746}" sibTransId="{634CBD1F-FFD5-4D5F-9931-A69255B8D059}"/>
    <dgm:cxn modelId="{80E98AF5-D9FE-4337-A304-26BE068FEA1E}" type="presOf" srcId="{BF95638D-5744-4E94-84C7-B596AA3C9F13}" destId="{BA8A52FC-5B5A-49C0-BFB6-C2EF5DB01D2C}" srcOrd="0" destOrd="0" presId="urn:microsoft.com/office/officeart/2005/8/layout/architecture"/>
    <dgm:cxn modelId="{52DA84B2-4710-453F-B257-169DF62CF925}" type="presParOf" srcId="{DF6CF43E-089E-45AD-8DEC-10D49ADE74F3}" destId="{65E31127-3888-4E7C-8E4C-8FA3623FC845}" srcOrd="0" destOrd="0" presId="urn:microsoft.com/office/officeart/2005/8/layout/architecture"/>
    <dgm:cxn modelId="{B0D3014D-61DF-4061-83B8-3B4F65B09198}" type="presParOf" srcId="{65E31127-3888-4E7C-8E4C-8FA3623FC845}" destId="{0BF82630-F2C3-42B6-B155-5CF1A51C9795}" srcOrd="0" destOrd="0" presId="urn:microsoft.com/office/officeart/2005/8/layout/architecture"/>
    <dgm:cxn modelId="{86BF4995-4322-46F2-B0D7-4591BC8495DF}" type="presParOf" srcId="{65E31127-3888-4E7C-8E4C-8FA3623FC845}" destId="{619E2642-7B2D-4EFD-B8D7-6E6ECC8230DD}" srcOrd="1" destOrd="0" presId="urn:microsoft.com/office/officeart/2005/8/layout/architecture"/>
    <dgm:cxn modelId="{CC443A10-6369-49B1-87EE-D85E75C5E09B}" type="presParOf" srcId="{65E31127-3888-4E7C-8E4C-8FA3623FC845}" destId="{25151970-0AAD-4890-A6EC-BC0F422614C2}" srcOrd="2" destOrd="0" presId="urn:microsoft.com/office/officeart/2005/8/layout/architecture"/>
    <dgm:cxn modelId="{1CEB0F63-FF8F-4AE2-B52D-7115CAAC8240}" type="presParOf" srcId="{25151970-0AAD-4890-A6EC-BC0F422614C2}" destId="{509611FC-E3B2-4715-A12D-0883F009C5C5}" srcOrd="0" destOrd="0" presId="urn:microsoft.com/office/officeart/2005/8/layout/architecture"/>
    <dgm:cxn modelId="{993A997E-AF3B-45F3-95A0-6A5F0CD8C4C8}" type="presParOf" srcId="{509611FC-E3B2-4715-A12D-0883F009C5C5}" destId="{BA8A52FC-5B5A-49C0-BFB6-C2EF5DB01D2C}" srcOrd="0" destOrd="0" presId="urn:microsoft.com/office/officeart/2005/8/layout/architecture"/>
    <dgm:cxn modelId="{FFC65272-B2D8-4C56-85DC-18535CF297A5}" type="presParOf" srcId="{509611FC-E3B2-4715-A12D-0883F009C5C5}" destId="{B6D6EDFF-0DD4-4A1D-BBAE-ACAA17B2CCBF}" srcOrd="1" destOrd="0" presId="urn:microsoft.com/office/officeart/2005/8/layout/architecture"/>
    <dgm:cxn modelId="{34AAC9E6-B3DD-4953-A944-A7C887FEAF60}" type="presParOf" srcId="{509611FC-E3B2-4715-A12D-0883F009C5C5}" destId="{B3A847EB-385F-45B7-90E7-B3C28E8448D1}" srcOrd="2" destOrd="0" presId="urn:microsoft.com/office/officeart/2005/8/layout/architecture"/>
    <dgm:cxn modelId="{6E6E5E69-BFA9-4B76-A7AD-F4599A0D64EA}" type="presParOf" srcId="{B3A847EB-385F-45B7-90E7-B3C28E8448D1}" destId="{5EF107B7-A293-4699-90E3-F938D4C72A97}" srcOrd="0" destOrd="0" presId="urn:microsoft.com/office/officeart/2005/8/layout/architecture"/>
    <dgm:cxn modelId="{6425E316-875A-4FAA-BF9A-D741C9C8C705}" type="presParOf" srcId="{5EF107B7-A293-4699-90E3-F938D4C72A97}" destId="{E1EDF74D-975F-438D-B6AD-0F13F6778413}" srcOrd="0" destOrd="0" presId="urn:microsoft.com/office/officeart/2005/8/layout/architecture"/>
    <dgm:cxn modelId="{C11B7510-57B1-4C4D-BDBA-A30DE6C1D84F}" type="presParOf" srcId="{5EF107B7-A293-4699-90E3-F938D4C72A97}" destId="{6ECF079F-9038-4157-8510-4BF535B32A16}" srcOrd="1" destOrd="0" presId="urn:microsoft.com/office/officeart/2005/8/layout/architecture"/>
    <dgm:cxn modelId="{6BAF602E-60FD-49E9-9B20-F79C6D902147}" type="presParOf" srcId="{B3A847EB-385F-45B7-90E7-B3C28E8448D1}" destId="{498D854F-2844-41A3-B49C-FD1823098CA4}" srcOrd="1" destOrd="0" presId="urn:microsoft.com/office/officeart/2005/8/layout/architecture"/>
    <dgm:cxn modelId="{8878B9E3-0BB3-4138-AFB0-699CD4087575}" type="presParOf" srcId="{B3A847EB-385F-45B7-90E7-B3C28E8448D1}" destId="{2735ED10-FF84-467E-A0C4-D2DEFFB075E9}" srcOrd="2" destOrd="0" presId="urn:microsoft.com/office/officeart/2005/8/layout/architecture"/>
    <dgm:cxn modelId="{1559C39C-CDC0-4416-9381-4C9E561792BB}" type="presParOf" srcId="{2735ED10-FF84-467E-A0C4-D2DEFFB075E9}" destId="{AC49D907-A900-4457-BE7C-03AF9CADE77B}" srcOrd="0" destOrd="0" presId="urn:microsoft.com/office/officeart/2005/8/layout/architecture"/>
    <dgm:cxn modelId="{213416BC-AACB-4361-94D0-E7C1599DE5F2}" type="presParOf" srcId="{2735ED10-FF84-467E-A0C4-D2DEFFB075E9}" destId="{6E7A48BB-90BA-493B-9896-75DBAB8D3011}" srcOrd="1" destOrd="0" presId="urn:microsoft.com/office/officeart/2005/8/layout/architecture"/>
    <dgm:cxn modelId="{05D590E6-F7D8-43FB-B2C6-89F52072D1FC}" type="presParOf" srcId="{25151970-0AAD-4890-A6EC-BC0F422614C2}" destId="{94693AA4-560A-422A-B002-A64FB6A538F7}" srcOrd="1" destOrd="0" presId="urn:microsoft.com/office/officeart/2005/8/layout/architecture"/>
    <dgm:cxn modelId="{7574BB3B-F6C9-450B-9CFA-A9C7BDDC754C}" type="presParOf" srcId="{25151970-0AAD-4890-A6EC-BC0F422614C2}" destId="{90E89197-B915-4E08-8A5C-DBC0112721FB}" srcOrd="2" destOrd="0" presId="urn:microsoft.com/office/officeart/2005/8/layout/architecture"/>
    <dgm:cxn modelId="{F11B8A68-F2E7-4D4F-A901-D8A4C17D23FC}" type="presParOf" srcId="{90E89197-B915-4E08-8A5C-DBC0112721FB}" destId="{F2CAFBBD-58DF-423C-A85F-B324D8E501AD}" srcOrd="0" destOrd="0" presId="urn:microsoft.com/office/officeart/2005/8/layout/architecture"/>
    <dgm:cxn modelId="{DCD0CA83-DB04-41C7-9CD8-82074387FE3C}" type="presParOf" srcId="{90E89197-B915-4E08-8A5C-DBC0112721FB}" destId="{F9C3A9CF-5783-4220-81F5-A7E884FD49A8}" srcOrd="1" destOrd="0" presId="urn:microsoft.com/office/officeart/2005/8/layout/architecture"/>
    <dgm:cxn modelId="{ED74E6F1-B09E-4DCC-B71B-A86623BB8179}" type="presParOf" srcId="{90E89197-B915-4E08-8A5C-DBC0112721FB}" destId="{DE21CD2D-8BFF-4B03-B836-41DF40AE1BE7}" srcOrd="2" destOrd="0" presId="urn:microsoft.com/office/officeart/2005/8/layout/architecture"/>
    <dgm:cxn modelId="{74FA4A7D-5B05-4200-95AB-B8B9212B23A3}" type="presParOf" srcId="{DE21CD2D-8BFF-4B03-B836-41DF40AE1BE7}" destId="{EE14215F-4259-4CFE-B608-54955F56C62A}" srcOrd="0" destOrd="0" presId="urn:microsoft.com/office/officeart/2005/8/layout/architecture"/>
    <dgm:cxn modelId="{7BD2A880-2133-430F-8EE9-5698454E1914}" type="presParOf" srcId="{EE14215F-4259-4CFE-B608-54955F56C62A}" destId="{A51AAFAE-0EF0-4F17-9090-66BE55DF3772}" srcOrd="0" destOrd="0" presId="urn:microsoft.com/office/officeart/2005/8/layout/architecture"/>
    <dgm:cxn modelId="{D781FDD6-5CF2-4D3A-99CF-C1A28B7C3848}" type="presParOf" srcId="{EE14215F-4259-4CFE-B608-54955F56C62A}" destId="{46C1655B-8EB1-4DBD-AB96-6F3AA910C509}" srcOrd="1" destOrd="0" presId="urn:microsoft.com/office/officeart/2005/8/layout/architecture"/>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41EC66-EFCD-4C7D-9199-210F697A2775}"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42595CA8-4874-44B0-BECB-D57D6996DF80}">
      <dgm:prSet phldrT="[Text]"/>
      <dgm:spPr/>
      <dgm:t>
        <a:bodyPr/>
        <a:lstStyle/>
        <a:p>
          <a:pPr algn="ctr"/>
          <a:r>
            <a:rPr lang="en-GB">
              <a:latin typeface="Georgia" panose="02040502050405020303" pitchFamily="18" charset="0"/>
            </a:rPr>
            <a:t>CEO</a:t>
          </a:r>
        </a:p>
      </dgm:t>
    </dgm:pt>
    <dgm:pt modelId="{900F286B-42D8-4374-B319-6689302ABF62}" type="parTrans" cxnId="{2662824F-0EB3-41F7-AE14-35254D6F54BF}">
      <dgm:prSet/>
      <dgm:spPr/>
      <dgm:t>
        <a:bodyPr/>
        <a:lstStyle/>
        <a:p>
          <a:pPr algn="ctr"/>
          <a:endParaRPr lang="en-GB"/>
        </a:p>
      </dgm:t>
    </dgm:pt>
    <dgm:pt modelId="{225169CB-A323-4160-80B3-D0C33FB9C385}" type="sibTrans" cxnId="{2662824F-0EB3-41F7-AE14-35254D6F54BF}">
      <dgm:prSet/>
      <dgm:spPr/>
      <dgm:t>
        <a:bodyPr/>
        <a:lstStyle/>
        <a:p>
          <a:pPr algn="ctr"/>
          <a:endParaRPr lang="en-GB"/>
        </a:p>
      </dgm:t>
    </dgm:pt>
    <dgm:pt modelId="{2D961B6A-D99E-4838-9C0F-93F082C5AEBF}" type="asst">
      <dgm:prSet phldrT="[Text]"/>
      <dgm:spPr/>
      <dgm:t>
        <a:bodyPr/>
        <a:lstStyle/>
        <a:p>
          <a:pPr algn="ctr"/>
          <a:r>
            <a:rPr lang="en-GB">
              <a:latin typeface="Georgia" panose="02040502050405020303" pitchFamily="18" charset="0"/>
            </a:rPr>
            <a:t>Manager</a:t>
          </a:r>
        </a:p>
      </dgm:t>
    </dgm:pt>
    <dgm:pt modelId="{ED646559-75F4-4798-BF79-0550543B9EE8}" type="parTrans" cxnId="{E60B2D5E-29FC-4A65-9B91-73F54A5A6A23}">
      <dgm:prSet/>
      <dgm:spPr/>
      <dgm:t>
        <a:bodyPr/>
        <a:lstStyle/>
        <a:p>
          <a:pPr algn="ctr"/>
          <a:endParaRPr lang="en-GB"/>
        </a:p>
      </dgm:t>
    </dgm:pt>
    <dgm:pt modelId="{94A7EA92-E3AD-489F-B638-CAAB6DD5F900}" type="sibTrans" cxnId="{E60B2D5E-29FC-4A65-9B91-73F54A5A6A23}">
      <dgm:prSet/>
      <dgm:spPr/>
      <dgm:t>
        <a:bodyPr/>
        <a:lstStyle/>
        <a:p>
          <a:pPr algn="ctr"/>
          <a:endParaRPr lang="en-GB"/>
        </a:p>
      </dgm:t>
    </dgm:pt>
    <dgm:pt modelId="{51379849-304D-4990-98C6-FED04F7AFA5D}">
      <dgm:prSet phldrT="[Text]"/>
      <dgm:spPr/>
      <dgm:t>
        <a:bodyPr/>
        <a:lstStyle/>
        <a:p>
          <a:pPr algn="ctr"/>
          <a:r>
            <a:rPr lang="en-GB"/>
            <a:t>Spa Attendants</a:t>
          </a:r>
        </a:p>
      </dgm:t>
    </dgm:pt>
    <dgm:pt modelId="{761EBDC8-44DD-4E96-816E-E9755CC3D0A9}" type="parTrans" cxnId="{6FAFD57C-F2EC-4FA4-A620-E5DB90109CAE}">
      <dgm:prSet/>
      <dgm:spPr/>
      <dgm:t>
        <a:bodyPr/>
        <a:lstStyle/>
        <a:p>
          <a:pPr algn="ctr"/>
          <a:endParaRPr lang="en-GB"/>
        </a:p>
      </dgm:t>
    </dgm:pt>
    <dgm:pt modelId="{4E4A4C4A-6231-4C49-8621-DCFA8B1E00E9}" type="sibTrans" cxnId="{6FAFD57C-F2EC-4FA4-A620-E5DB90109CAE}">
      <dgm:prSet/>
      <dgm:spPr/>
      <dgm:t>
        <a:bodyPr/>
        <a:lstStyle/>
        <a:p>
          <a:pPr algn="ctr"/>
          <a:endParaRPr lang="en-GB"/>
        </a:p>
      </dgm:t>
    </dgm:pt>
    <dgm:pt modelId="{55B95292-5FCC-45ED-9E4C-44BB151B0E5A}">
      <dgm:prSet phldrT="[Text]"/>
      <dgm:spPr/>
      <dgm:t>
        <a:bodyPr/>
        <a:lstStyle/>
        <a:p>
          <a:pPr algn="ctr"/>
          <a:r>
            <a:rPr lang="en-GB"/>
            <a:t>Accountant</a:t>
          </a:r>
        </a:p>
      </dgm:t>
    </dgm:pt>
    <dgm:pt modelId="{573F7232-E07E-4C87-8A88-D73CC2392E0E}" type="parTrans" cxnId="{5A968E58-7EB9-4A15-AB1D-5FE498BD06C0}">
      <dgm:prSet/>
      <dgm:spPr/>
      <dgm:t>
        <a:bodyPr/>
        <a:lstStyle/>
        <a:p>
          <a:pPr algn="ctr"/>
          <a:endParaRPr lang="en-GB"/>
        </a:p>
      </dgm:t>
    </dgm:pt>
    <dgm:pt modelId="{BDE2E334-7477-4E09-9F41-DC2DC92DD2AA}" type="sibTrans" cxnId="{5A968E58-7EB9-4A15-AB1D-5FE498BD06C0}">
      <dgm:prSet/>
      <dgm:spPr/>
      <dgm:t>
        <a:bodyPr/>
        <a:lstStyle/>
        <a:p>
          <a:pPr algn="ctr"/>
          <a:endParaRPr lang="en-GB"/>
        </a:p>
      </dgm:t>
    </dgm:pt>
    <dgm:pt modelId="{AB514E2F-906C-4C1F-86D6-020D0828A2E0}">
      <dgm:prSet phldrT="[Text]"/>
      <dgm:spPr/>
      <dgm:t>
        <a:bodyPr/>
        <a:lstStyle/>
        <a:p>
          <a:pPr algn="ctr"/>
          <a:r>
            <a:rPr lang="en-GB"/>
            <a:t>Customer Service Executives</a:t>
          </a:r>
        </a:p>
      </dgm:t>
    </dgm:pt>
    <dgm:pt modelId="{81C52CCA-C45E-40DC-BEAF-C2CA4975074C}" type="parTrans" cxnId="{4B0E01FC-C71B-4796-B015-7BB3D7411FEE}">
      <dgm:prSet/>
      <dgm:spPr/>
      <dgm:t>
        <a:bodyPr/>
        <a:lstStyle/>
        <a:p>
          <a:pPr algn="ctr"/>
          <a:endParaRPr lang="en-GB"/>
        </a:p>
      </dgm:t>
    </dgm:pt>
    <dgm:pt modelId="{E38BE4E4-AC87-413E-B7FE-7BFB24463F40}" type="sibTrans" cxnId="{4B0E01FC-C71B-4796-B015-7BB3D7411FEE}">
      <dgm:prSet/>
      <dgm:spPr/>
      <dgm:t>
        <a:bodyPr/>
        <a:lstStyle/>
        <a:p>
          <a:pPr algn="ctr"/>
          <a:endParaRPr lang="en-GB"/>
        </a:p>
      </dgm:t>
    </dgm:pt>
    <dgm:pt modelId="{9B1488B0-1C1E-4203-8B80-58EB5782B176}">
      <dgm:prSet/>
      <dgm:spPr/>
      <dgm:t>
        <a:bodyPr/>
        <a:lstStyle/>
        <a:p>
          <a:pPr algn="ctr"/>
          <a:r>
            <a:rPr lang="en-GB"/>
            <a:t>Marketing Executives</a:t>
          </a:r>
        </a:p>
      </dgm:t>
    </dgm:pt>
    <dgm:pt modelId="{D62F38C2-A9FE-43DE-BCEC-3710789998D3}" type="parTrans" cxnId="{85926748-4070-4172-B62D-AB54F617A737}">
      <dgm:prSet/>
      <dgm:spPr/>
      <dgm:t>
        <a:bodyPr/>
        <a:lstStyle/>
        <a:p>
          <a:pPr algn="ctr"/>
          <a:endParaRPr lang="en-GB"/>
        </a:p>
      </dgm:t>
    </dgm:pt>
    <dgm:pt modelId="{63D74F9E-7F99-43EE-8352-59664A49DF0D}" type="sibTrans" cxnId="{85926748-4070-4172-B62D-AB54F617A737}">
      <dgm:prSet/>
      <dgm:spPr/>
      <dgm:t>
        <a:bodyPr/>
        <a:lstStyle/>
        <a:p>
          <a:pPr algn="ctr"/>
          <a:endParaRPr lang="en-GB"/>
        </a:p>
      </dgm:t>
    </dgm:pt>
    <dgm:pt modelId="{6A2F709C-29E3-7C4E-A94D-59F20C2E37BC}">
      <dgm:prSet/>
      <dgm:spPr/>
      <dgm:t>
        <a:bodyPr/>
        <a:lstStyle/>
        <a:p>
          <a:r>
            <a:rPr lang="en-US"/>
            <a:t>Aethetician</a:t>
          </a:r>
        </a:p>
      </dgm:t>
    </dgm:pt>
    <dgm:pt modelId="{4CF5A00D-CA05-D04E-A532-9A6C9A058895}" type="parTrans" cxnId="{69F68644-DC26-8146-B297-0C39F7B7DB2E}">
      <dgm:prSet/>
      <dgm:spPr/>
      <dgm:t>
        <a:bodyPr/>
        <a:lstStyle/>
        <a:p>
          <a:endParaRPr lang="en-US"/>
        </a:p>
      </dgm:t>
    </dgm:pt>
    <dgm:pt modelId="{1585FA32-FEC4-4C48-95BE-9CDC6B9F5679}" type="sibTrans" cxnId="{69F68644-DC26-8146-B297-0C39F7B7DB2E}">
      <dgm:prSet/>
      <dgm:spPr/>
      <dgm:t>
        <a:bodyPr/>
        <a:lstStyle/>
        <a:p>
          <a:endParaRPr lang="en-US"/>
        </a:p>
      </dgm:t>
    </dgm:pt>
    <dgm:pt modelId="{1A651C35-8ACE-4749-ACE7-CC4766C79C5F}" type="pres">
      <dgm:prSet presAssocID="{A541EC66-EFCD-4C7D-9199-210F697A2775}" presName="hierChild1" presStyleCnt="0">
        <dgm:presLayoutVars>
          <dgm:orgChart val="1"/>
          <dgm:chPref val="1"/>
          <dgm:dir/>
          <dgm:animOne val="branch"/>
          <dgm:animLvl val="lvl"/>
          <dgm:resizeHandles/>
        </dgm:presLayoutVars>
      </dgm:prSet>
      <dgm:spPr/>
    </dgm:pt>
    <dgm:pt modelId="{B76FE98D-F316-4623-8F9C-DBE7EE7D2AB7}" type="pres">
      <dgm:prSet presAssocID="{42595CA8-4874-44B0-BECB-D57D6996DF80}" presName="hierRoot1" presStyleCnt="0">
        <dgm:presLayoutVars>
          <dgm:hierBranch val="init"/>
        </dgm:presLayoutVars>
      </dgm:prSet>
      <dgm:spPr/>
    </dgm:pt>
    <dgm:pt modelId="{C4BC850D-AF9B-43D9-ACF5-BCA6FA996C8B}" type="pres">
      <dgm:prSet presAssocID="{42595CA8-4874-44B0-BECB-D57D6996DF80}" presName="rootComposite1" presStyleCnt="0"/>
      <dgm:spPr/>
    </dgm:pt>
    <dgm:pt modelId="{11FC76CB-3C5B-46EA-973B-BC0040B4CB18}" type="pres">
      <dgm:prSet presAssocID="{42595CA8-4874-44B0-BECB-D57D6996DF80}" presName="rootText1" presStyleLbl="node0" presStyleIdx="0" presStyleCnt="1">
        <dgm:presLayoutVars>
          <dgm:chPref val="3"/>
        </dgm:presLayoutVars>
      </dgm:prSet>
      <dgm:spPr/>
    </dgm:pt>
    <dgm:pt modelId="{C0011AF0-6C9A-4956-B9BB-2C59578957B2}" type="pres">
      <dgm:prSet presAssocID="{42595CA8-4874-44B0-BECB-D57D6996DF80}" presName="rootConnector1" presStyleLbl="node1" presStyleIdx="0" presStyleCnt="0"/>
      <dgm:spPr/>
    </dgm:pt>
    <dgm:pt modelId="{5628B92D-3B4E-4E14-9859-E679444AA067}" type="pres">
      <dgm:prSet presAssocID="{42595CA8-4874-44B0-BECB-D57D6996DF80}" presName="hierChild2" presStyleCnt="0"/>
      <dgm:spPr/>
    </dgm:pt>
    <dgm:pt modelId="{361ACC40-28D4-432F-9703-6B7FE1BE04EE}" type="pres">
      <dgm:prSet presAssocID="{761EBDC8-44DD-4E96-816E-E9755CC3D0A9}" presName="Name64" presStyleLbl="parChTrans1D2" presStyleIdx="0" presStyleCnt="6"/>
      <dgm:spPr/>
    </dgm:pt>
    <dgm:pt modelId="{11A87D0B-75AD-4EAC-B032-86B2B3E7A42D}" type="pres">
      <dgm:prSet presAssocID="{51379849-304D-4990-98C6-FED04F7AFA5D}" presName="hierRoot2" presStyleCnt="0">
        <dgm:presLayoutVars>
          <dgm:hierBranch val="init"/>
        </dgm:presLayoutVars>
      </dgm:prSet>
      <dgm:spPr/>
    </dgm:pt>
    <dgm:pt modelId="{F84B075C-E6CE-424A-928D-C5D065A3E185}" type="pres">
      <dgm:prSet presAssocID="{51379849-304D-4990-98C6-FED04F7AFA5D}" presName="rootComposite" presStyleCnt="0"/>
      <dgm:spPr/>
    </dgm:pt>
    <dgm:pt modelId="{B16DB4E4-4775-46B6-83D1-C50A0D462C74}" type="pres">
      <dgm:prSet presAssocID="{51379849-304D-4990-98C6-FED04F7AFA5D}" presName="rootText" presStyleLbl="node2" presStyleIdx="0" presStyleCnt="5">
        <dgm:presLayoutVars>
          <dgm:chPref val="3"/>
        </dgm:presLayoutVars>
      </dgm:prSet>
      <dgm:spPr/>
    </dgm:pt>
    <dgm:pt modelId="{89FA8325-BA6C-43F1-A353-DA7729D14057}" type="pres">
      <dgm:prSet presAssocID="{51379849-304D-4990-98C6-FED04F7AFA5D}" presName="rootConnector" presStyleLbl="node2" presStyleIdx="0" presStyleCnt="5"/>
      <dgm:spPr/>
    </dgm:pt>
    <dgm:pt modelId="{E6EFD7E9-42C3-405D-A986-9941EE43A68B}" type="pres">
      <dgm:prSet presAssocID="{51379849-304D-4990-98C6-FED04F7AFA5D}" presName="hierChild4" presStyleCnt="0"/>
      <dgm:spPr/>
    </dgm:pt>
    <dgm:pt modelId="{20FAAFBE-7FDC-4A54-B049-B2557C15ACA8}" type="pres">
      <dgm:prSet presAssocID="{51379849-304D-4990-98C6-FED04F7AFA5D}" presName="hierChild5" presStyleCnt="0"/>
      <dgm:spPr/>
    </dgm:pt>
    <dgm:pt modelId="{43A1C281-27B6-DA43-8344-69539DE9EB96}" type="pres">
      <dgm:prSet presAssocID="{4CF5A00D-CA05-D04E-A532-9A6C9A058895}" presName="Name64" presStyleLbl="parChTrans1D2" presStyleIdx="1" presStyleCnt="6"/>
      <dgm:spPr/>
    </dgm:pt>
    <dgm:pt modelId="{DBADEB8C-362A-0842-BFAE-8116D0D88325}" type="pres">
      <dgm:prSet presAssocID="{6A2F709C-29E3-7C4E-A94D-59F20C2E37BC}" presName="hierRoot2" presStyleCnt="0">
        <dgm:presLayoutVars>
          <dgm:hierBranch val="init"/>
        </dgm:presLayoutVars>
      </dgm:prSet>
      <dgm:spPr/>
    </dgm:pt>
    <dgm:pt modelId="{4E829621-95DC-EB4D-A851-6304638436F8}" type="pres">
      <dgm:prSet presAssocID="{6A2F709C-29E3-7C4E-A94D-59F20C2E37BC}" presName="rootComposite" presStyleCnt="0"/>
      <dgm:spPr/>
    </dgm:pt>
    <dgm:pt modelId="{15D0C58A-97A0-A548-97DB-486441644162}" type="pres">
      <dgm:prSet presAssocID="{6A2F709C-29E3-7C4E-A94D-59F20C2E37BC}" presName="rootText" presStyleLbl="node2" presStyleIdx="1" presStyleCnt="5">
        <dgm:presLayoutVars>
          <dgm:chPref val="3"/>
        </dgm:presLayoutVars>
      </dgm:prSet>
      <dgm:spPr/>
    </dgm:pt>
    <dgm:pt modelId="{169D3383-B644-A742-9F95-3436596CE2D9}" type="pres">
      <dgm:prSet presAssocID="{6A2F709C-29E3-7C4E-A94D-59F20C2E37BC}" presName="rootConnector" presStyleLbl="node2" presStyleIdx="1" presStyleCnt="5"/>
      <dgm:spPr/>
    </dgm:pt>
    <dgm:pt modelId="{2CFD87C1-DC74-B34A-B8E1-B088DCCA0E2B}" type="pres">
      <dgm:prSet presAssocID="{6A2F709C-29E3-7C4E-A94D-59F20C2E37BC}" presName="hierChild4" presStyleCnt="0"/>
      <dgm:spPr/>
    </dgm:pt>
    <dgm:pt modelId="{4A2F50B3-02D8-5F45-A4D5-A6345902F35B}" type="pres">
      <dgm:prSet presAssocID="{6A2F709C-29E3-7C4E-A94D-59F20C2E37BC}" presName="hierChild5" presStyleCnt="0"/>
      <dgm:spPr/>
    </dgm:pt>
    <dgm:pt modelId="{8F959397-84A7-4F11-B1BC-7E6B6664B8A5}" type="pres">
      <dgm:prSet presAssocID="{573F7232-E07E-4C87-8A88-D73CC2392E0E}" presName="Name64" presStyleLbl="parChTrans1D2" presStyleIdx="2" presStyleCnt="6"/>
      <dgm:spPr/>
    </dgm:pt>
    <dgm:pt modelId="{65202554-460B-42C5-B0AF-2AB5B33642C9}" type="pres">
      <dgm:prSet presAssocID="{55B95292-5FCC-45ED-9E4C-44BB151B0E5A}" presName="hierRoot2" presStyleCnt="0">
        <dgm:presLayoutVars>
          <dgm:hierBranch val="init"/>
        </dgm:presLayoutVars>
      </dgm:prSet>
      <dgm:spPr/>
    </dgm:pt>
    <dgm:pt modelId="{1AF747DD-7254-4544-A6C0-C61716A13F47}" type="pres">
      <dgm:prSet presAssocID="{55B95292-5FCC-45ED-9E4C-44BB151B0E5A}" presName="rootComposite" presStyleCnt="0"/>
      <dgm:spPr/>
    </dgm:pt>
    <dgm:pt modelId="{93FD185F-C460-43DA-9EFC-B729A1435002}" type="pres">
      <dgm:prSet presAssocID="{55B95292-5FCC-45ED-9E4C-44BB151B0E5A}" presName="rootText" presStyleLbl="node2" presStyleIdx="2" presStyleCnt="5">
        <dgm:presLayoutVars>
          <dgm:chPref val="3"/>
        </dgm:presLayoutVars>
      </dgm:prSet>
      <dgm:spPr/>
    </dgm:pt>
    <dgm:pt modelId="{C87C24BE-8607-4CEC-A630-3BCA02330984}" type="pres">
      <dgm:prSet presAssocID="{55B95292-5FCC-45ED-9E4C-44BB151B0E5A}" presName="rootConnector" presStyleLbl="node2" presStyleIdx="2" presStyleCnt="5"/>
      <dgm:spPr/>
    </dgm:pt>
    <dgm:pt modelId="{EC1852CE-D24A-4CE5-B0B5-89F9D477C8C4}" type="pres">
      <dgm:prSet presAssocID="{55B95292-5FCC-45ED-9E4C-44BB151B0E5A}" presName="hierChild4" presStyleCnt="0"/>
      <dgm:spPr/>
    </dgm:pt>
    <dgm:pt modelId="{04B10FBF-25DD-48EB-979F-1E57266C098F}" type="pres">
      <dgm:prSet presAssocID="{55B95292-5FCC-45ED-9E4C-44BB151B0E5A}" presName="hierChild5" presStyleCnt="0"/>
      <dgm:spPr/>
    </dgm:pt>
    <dgm:pt modelId="{C08FF320-8658-4810-9D9A-B026BBF958E5}" type="pres">
      <dgm:prSet presAssocID="{81C52CCA-C45E-40DC-BEAF-C2CA4975074C}" presName="Name64" presStyleLbl="parChTrans1D2" presStyleIdx="3" presStyleCnt="6"/>
      <dgm:spPr/>
    </dgm:pt>
    <dgm:pt modelId="{1737E711-C132-4ED5-80D6-D51EEBDB87D0}" type="pres">
      <dgm:prSet presAssocID="{AB514E2F-906C-4C1F-86D6-020D0828A2E0}" presName="hierRoot2" presStyleCnt="0">
        <dgm:presLayoutVars>
          <dgm:hierBranch val="init"/>
        </dgm:presLayoutVars>
      </dgm:prSet>
      <dgm:spPr/>
    </dgm:pt>
    <dgm:pt modelId="{FCE9A404-D7FB-4FAD-A894-FD582FD62EC6}" type="pres">
      <dgm:prSet presAssocID="{AB514E2F-906C-4C1F-86D6-020D0828A2E0}" presName="rootComposite" presStyleCnt="0"/>
      <dgm:spPr/>
    </dgm:pt>
    <dgm:pt modelId="{C4859426-5439-4367-A990-B43716B7B9D4}" type="pres">
      <dgm:prSet presAssocID="{AB514E2F-906C-4C1F-86D6-020D0828A2E0}" presName="rootText" presStyleLbl="node2" presStyleIdx="3" presStyleCnt="5">
        <dgm:presLayoutVars>
          <dgm:chPref val="3"/>
        </dgm:presLayoutVars>
      </dgm:prSet>
      <dgm:spPr/>
    </dgm:pt>
    <dgm:pt modelId="{0BF8BEB6-E9C1-4758-8B0D-9600458EB157}" type="pres">
      <dgm:prSet presAssocID="{AB514E2F-906C-4C1F-86D6-020D0828A2E0}" presName="rootConnector" presStyleLbl="node2" presStyleIdx="3" presStyleCnt="5"/>
      <dgm:spPr/>
    </dgm:pt>
    <dgm:pt modelId="{58D3251D-74B5-41D3-AE92-F9C0D2F02C81}" type="pres">
      <dgm:prSet presAssocID="{AB514E2F-906C-4C1F-86D6-020D0828A2E0}" presName="hierChild4" presStyleCnt="0"/>
      <dgm:spPr/>
    </dgm:pt>
    <dgm:pt modelId="{63A43A8E-180A-471D-B160-A76F0D5128E4}" type="pres">
      <dgm:prSet presAssocID="{AB514E2F-906C-4C1F-86D6-020D0828A2E0}" presName="hierChild5" presStyleCnt="0"/>
      <dgm:spPr/>
    </dgm:pt>
    <dgm:pt modelId="{54C7BD8C-7FB6-476D-A540-1BA88374A8C7}" type="pres">
      <dgm:prSet presAssocID="{D62F38C2-A9FE-43DE-BCEC-3710789998D3}" presName="Name64" presStyleLbl="parChTrans1D2" presStyleIdx="4" presStyleCnt="6"/>
      <dgm:spPr/>
    </dgm:pt>
    <dgm:pt modelId="{3164A07C-2857-4B78-B70C-CC49357D715A}" type="pres">
      <dgm:prSet presAssocID="{9B1488B0-1C1E-4203-8B80-58EB5782B176}" presName="hierRoot2" presStyleCnt="0">
        <dgm:presLayoutVars>
          <dgm:hierBranch val="init"/>
        </dgm:presLayoutVars>
      </dgm:prSet>
      <dgm:spPr/>
    </dgm:pt>
    <dgm:pt modelId="{CEE85BCA-E141-4D33-A333-944934D47D3C}" type="pres">
      <dgm:prSet presAssocID="{9B1488B0-1C1E-4203-8B80-58EB5782B176}" presName="rootComposite" presStyleCnt="0"/>
      <dgm:spPr/>
    </dgm:pt>
    <dgm:pt modelId="{FDEB1A0E-8C17-44F3-A121-4F2557F584B7}" type="pres">
      <dgm:prSet presAssocID="{9B1488B0-1C1E-4203-8B80-58EB5782B176}" presName="rootText" presStyleLbl="node2" presStyleIdx="4" presStyleCnt="5">
        <dgm:presLayoutVars>
          <dgm:chPref val="3"/>
        </dgm:presLayoutVars>
      </dgm:prSet>
      <dgm:spPr/>
    </dgm:pt>
    <dgm:pt modelId="{141D5019-D961-443C-AEF7-9BAD33CD30B1}" type="pres">
      <dgm:prSet presAssocID="{9B1488B0-1C1E-4203-8B80-58EB5782B176}" presName="rootConnector" presStyleLbl="node2" presStyleIdx="4" presStyleCnt="5"/>
      <dgm:spPr/>
    </dgm:pt>
    <dgm:pt modelId="{E23CF2D1-9C41-4584-BD5B-866866D3B55B}" type="pres">
      <dgm:prSet presAssocID="{9B1488B0-1C1E-4203-8B80-58EB5782B176}" presName="hierChild4" presStyleCnt="0"/>
      <dgm:spPr/>
    </dgm:pt>
    <dgm:pt modelId="{D3C31B15-59F3-4F15-AF47-3EC0C0F9E8D2}" type="pres">
      <dgm:prSet presAssocID="{9B1488B0-1C1E-4203-8B80-58EB5782B176}" presName="hierChild5" presStyleCnt="0"/>
      <dgm:spPr/>
    </dgm:pt>
    <dgm:pt modelId="{16B42F2D-A2D6-453A-AA17-31D5A79CE448}" type="pres">
      <dgm:prSet presAssocID="{42595CA8-4874-44B0-BECB-D57D6996DF80}" presName="hierChild3" presStyleCnt="0"/>
      <dgm:spPr/>
    </dgm:pt>
    <dgm:pt modelId="{52C3448B-FF47-477B-B74D-B22E0ABE16B6}" type="pres">
      <dgm:prSet presAssocID="{ED646559-75F4-4798-BF79-0550543B9EE8}" presName="Name115" presStyleLbl="parChTrans1D2" presStyleIdx="5" presStyleCnt="6"/>
      <dgm:spPr/>
    </dgm:pt>
    <dgm:pt modelId="{7212216B-7AE4-45D6-BC0E-1CC54C1BB860}" type="pres">
      <dgm:prSet presAssocID="{2D961B6A-D99E-4838-9C0F-93F082C5AEBF}" presName="hierRoot3" presStyleCnt="0">
        <dgm:presLayoutVars>
          <dgm:hierBranch val="init"/>
        </dgm:presLayoutVars>
      </dgm:prSet>
      <dgm:spPr/>
    </dgm:pt>
    <dgm:pt modelId="{C17AFF1E-BED5-45D4-B0EB-5F3950A2B686}" type="pres">
      <dgm:prSet presAssocID="{2D961B6A-D99E-4838-9C0F-93F082C5AEBF}" presName="rootComposite3" presStyleCnt="0"/>
      <dgm:spPr/>
    </dgm:pt>
    <dgm:pt modelId="{8D12A18C-44BA-43E9-8A12-39E92ED84182}" type="pres">
      <dgm:prSet presAssocID="{2D961B6A-D99E-4838-9C0F-93F082C5AEBF}" presName="rootText3" presStyleLbl="asst1" presStyleIdx="0" presStyleCnt="1">
        <dgm:presLayoutVars>
          <dgm:chPref val="3"/>
        </dgm:presLayoutVars>
      </dgm:prSet>
      <dgm:spPr/>
    </dgm:pt>
    <dgm:pt modelId="{83F512AF-B4AA-42BA-A5EF-2DB689973221}" type="pres">
      <dgm:prSet presAssocID="{2D961B6A-D99E-4838-9C0F-93F082C5AEBF}" presName="rootConnector3" presStyleLbl="asst1" presStyleIdx="0" presStyleCnt="1"/>
      <dgm:spPr/>
    </dgm:pt>
    <dgm:pt modelId="{1DC7BD87-1CFB-4FA6-A53D-C620069A07A6}" type="pres">
      <dgm:prSet presAssocID="{2D961B6A-D99E-4838-9C0F-93F082C5AEBF}" presName="hierChild6" presStyleCnt="0"/>
      <dgm:spPr/>
    </dgm:pt>
    <dgm:pt modelId="{85CA8B76-7835-4AA6-871A-E8CF17053F81}" type="pres">
      <dgm:prSet presAssocID="{2D961B6A-D99E-4838-9C0F-93F082C5AEBF}" presName="hierChild7" presStyleCnt="0"/>
      <dgm:spPr/>
    </dgm:pt>
  </dgm:ptLst>
  <dgm:cxnLst>
    <dgm:cxn modelId="{7ED38607-C49C-46F0-8156-9B29F25F1F0A}" type="presOf" srcId="{2D961B6A-D99E-4838-9C0F-93F082C5AEBF}" destId="{8D12A18C-44BA-43E9-8A12-39E92ED84182}" srcOrd="0" destOrd="0" presId="urn:microsoft.com/office/officeart/2009/3/layout/HorizontalOrganizationChart"/>
    <dgm:cxn modelId="{7D36D61D-6766-48A9-9756-C4E62B04130D}" type="presOf" srcId="{55B95292-5FCC-45ED-9E4C-44BB151B0E5A}" destId="{C87C24BE-8607-4CEC-A630-3BCA02330984}" srcOrd="1" destOrd="0" presId="urn:microsoft.com/office/officeart/2009/3/layout/HorizontalOrganizationChart"/>
    <dgm:cxn modelId="{FB366C33-63BC-4DDA-A506-2A074FB8867F}" type="presOf" srcId="{9B1488B0-1C1E-4203-8B80-58EB5782B176}" destId="{FDEB1A0E-8C17-44F3-A121-4F2557F584B7}" srcOrd="0" destOrd="0" presId="urn:microsoft.com/office/officeart/2009/3/layout/HorizontalOrganizationChart"/>
    <dgm:cxn modelId="{69F68644-DC26-8146-B297-0C39F7B7DB2E}" srcId="{42595CA8-4874-44B0-BECB-D57D6996DF80}" destId="{6A2F709C-29E3-7C4E-A94D-59F20C2E37BC}" srcOrd="2" destOrd="0" parTransId="{4CF5A00D-CA05-D04E-A532-9A6C9A058895}" sibTransId="{1585FA32-FEC4-4C48-95BE-9CDC6B9F5679}"/>
    <dgm:cxn modelId="{85926748-4070-4172-B62D-AB54F617A737}" srcId="{42595CA8-4874-44B0-BECB-D57D6996DF80}" destId="{9B1488B0-1C1E-4203-8B80-58EB5782B176}" srcOrd="5" destOrd="0" parTransId="{D62F38C2-A9FE-43DE-BCEC-3710789998D3}" sibTransId="{63D74F9E-7F99-43EE-8352-59664A49DF0D}"/>
    <dgm:cxn modelId="{35C1F24B-2405-4312-9091-7BE990096989}" type="presOf" srcId="{55B95292-5FCC-45ED-9E4C-44BB151B0E5A}" destId="{93FD185F-C460-43DA-9EFC-B729A1435002}" srcOrd="0" destOrd="0" presId="urn:microsoft.com/office/officeart/2009/3/layout/HorizontalOrganizationChart"/>
    <dgm:cxn modelId="{2662824F-0EB3-41F7-AE14-35254D6F54BF}" srcId="{A541EC66-EFCD-4C7D-9199-210F697A2775}" destId="{42595CA8-4874-44B0-BECB-D57D6996DF80}" srcOrd="0" destOrd="0" parTransId="{900F286B-42D8-4374-B319-6689302ABF62}" sibTransId="{225169CB-A323-4160-80B3-D0C33FB9C385}"/>
    <dgm:cxn modelId="{911CC355-47E7-4200-B328-613E5176DABE}" type="presOf" srcId="{AB514E2F-906C-4C1F-86D6-020D0828A2E0}" destId="{C4859426-5439-4367-A990-B43716B7B9D4}" srcOrd="0" destOrd="0" presId="urn:microsoft.com/office/officeart/2009/3/layout/HorizontalOrganizationChart"/>
    <dgm:cxn modelId="{2258A856-6455-7847-AAF8-83BD8E7E94E2}" type="presOf" srcId="{6A2F709C-29E3-7C4E-A94D-59F20C2E37BC}" destId="{169D3383-B644-A742-9F95-3436596CE2D9}" srcOrd="1" destOrd="0" presId="urn:microsoft.com/office/officeart/2009/3/layout/HorizontalOrganizationChart"/>
    <dgm:cxn modelId="{53190C57-250C-477B-B3B6-191589ACDBCC}" type="presOf" srcId="{9B1488B0-1C1E-4203-8B80-58EB5782B176}" destId="{141D5019-D961-443C-AEF7-9BAD33CD30B1}" srcOrd="1" destOrd="0" presId="urn:microsoft.com/office/officeart/2009/3/layout/HorizontalOrganizationChart"/>
    <dgm:cxn modelId="{5A968E58-7EB9-4A15-AB1D-5FE498BD06C0}" srcId="{42595CA8-4874-44B0-BECB-D57D6996DF80}" destId="{55B95292-5FCC-45ED-9E4C-44BB151B0E5A}" srcOrd="3" destOrd="0" parTransId="{573F7232-E07E-4C87-8A88-D73CC2392E0E}" sibTransId="{BDE2E334-7477-4E09-9F41-DC2DC92DD2AA}"/>
    <dgm:cxn modelId="{740F625C-0EE9-427E-B562-48FF0FCD33D4}" type="presOf" srcId="{AB514E2F-906C-4C1F-86D6-020D0828A2E0}" destId="{0BF8BEB6-E9C1-4758-8B0D-9600458EB157}" srcOrd="1" destOrd="0" presId="urn:microsoft.com/office/officeart/2009/3/layout/HorizontalOrganizationChart"/>
    <dgm:cxn modelId="{E60B2D5E-29FC-4A65-9B91-73F54A5A6A23}" srcId="{42595CA8-4874-44B0-BECB-D57D6996DF80}" destId="{2D961B6A-D99E-4838-9C0F-93F082C5AEBF}" srcOrd="0" destOrd="0" parTransId="{ED646559-75F4-4798-BF79-0550543B9EE8}" sibTransId="{94A7EA92-E3AD-489F-B638-CAAB6DD5F900}"/>
    <dgm:cxn modelId="{3ABE0E60-CCA5-449E-B896-99B6BB5D2924}" type="presOf" srcId="{761EBDC8-44DD-4E96-816E-E9755CC3D0A9}" destId="{361ACC40-28D4-432F-9703-6B7FE1BE04EE}" srcOrd="0" destOrd="0" presId="urn:microsoft.com/office/officeart/2009/3/layout/HorizontalOrganizationChart"/>
    <dgm:cxn modelId="{A2F59665-E715-AC42-9908-3ADBA4C37506}" type="presOf" srcId="{6A2F709C-29E3-7C4E-A94D-59F20C2E37BC}" destId="{15D0C58A-97A0-A548-97DB-486441644162}" srcOrd="0" destOrd="0" presId="urn:microsoft.com/office/officeart/2009/3/layout/HorizontalOrganizationChart"/>
    <dgm:cxn modelId="{6FAFD57C-F2EC-4FA4-A620-E5DB90109CAE}" srcId="{42595CA8-4874-44B0-BECB-D57D6996DF80}" destId="{51379849-304D-4990-98C6-FED04F7AFA5D}" srcOrd="1" destOrd="0" parTransId="{761EBDC8-44DD-4E96-816E-E9755CC3D0A9}" sibTransId="{4E4A4C4A-6231-4C49-8621-DCFA8B1E00E9}"/>
    <dgm:cxn modelId="{E3C3917D-B940-BD4C-BA6E-BD17266127B8}" type="presOf" srcId="{4CF5A00D-CA05-D04E-A532-9A6C9A058895}" destId="{43A1C281-27B6-DA43-8344-69539DE9EB96}" srcOrd="0" destOrd="0" presId="urn:microsoft.com/office/officeart/2009/3/layout/HorizontalOrganizationChart"/>
    <dgm:cxn modelId="{8EBBF389-7D04-41D3-A1EB-9666038D60D6}" type="presOf" srcId="{51379849-304D-4990-98C6-FED04F7AFA5D}" destId="{89FA8325-BA6C-43F1-A353-DA7729D14057}" srcOrd="1" destOrd="0" presId="urn:microsoft.com/office/officeart/2009/3/layout/HorizontalOrganizationChart"/>
    <dgm:cxn modelId="{C233798F-8F2D-4548-A932-4B5F060014A7}" type="presOf" srcId="{51379849-304D-4990-98C6-FED04F7AFA5D}" destId="{B16DB4E4-4775-46B6-83D1-C50A0D462C74}" srcOrd="0" destOrd="0" presId="urn:microsoft.com/office/officeart/2009/3/layout/HorizontalOrganizationChart"/>
    <dgm:cxn modelId="{96A37795-756C-4392-81A7-40D120DC9F8F}" type="presOf" srcId="{A541EC66-EFCD-4C7D-9199-210F697A2775}" destId="{1A651C35-8ACE-4749-ACE7-CC4766C79C5F}" srcOrd="0" destOrd="0" presId="urn:microsoft.com/office/officeart/2009/3/layout/HorizontalOrganizationChart"/>
    <dgm:cxn modelId="{5D3760A6-E666-461C-BCAB-CA25291420C7}" type="presOf" srcId="{573F7232-E07E-4C87-8A88-D73CC2392E0E}" destId="{8F959397-84A7-4F11-B1BC-7E6B6664B8A5}" srcOrd="0" destOrd="0" presId="urn:microsoft.com/office/officeart/2009/3/layout/HorizontalOrganizationChart"/>
    <dgm:cxn modelId="{41F4BDB8-78D6-40EB-B0CD-7007445EFFF1}" type="presOf" srcId="{2D961B6A-D99E-4838-9C0F-93F082C5AEBF}" destId="{83F512AF-B4AA-42BA-A5EF-2DB689973221}" srcOrd="1" destOrd="0" presId="urn:microsoft.com/office/officeart/2009/3/layout/HorizontalOrganizationChart"/>
    <dgm:cxn modelId="{FD3FA7C6-030D-4352-AB8B-FDB9DD3F49C8}" type="presOf" srcId="{42595CA8-4874-44B0-BECB-D57D6996DF80}" destId="{11FC76CB-3C5B-46EA-973B-BC0040B4CB18}" srcOrd="0" destOrd="0" presId="urn:microsoft.com/office/officeart/2009/3/layout/HorizontalOrganizationChart"/>
    <dgm:cxn modelId="{8497CAC7-E05D-4DB5-BC23-3859B02CA72E}" type="presOf" srcId="{42595CA8-4874-44B0-BECB-D57D6996DF80}" destId="{C0011AF0-6C9A-4956-B9BB-2C59578957B2}" srcOrd="1" destOrd="0" presId="urn:microsoft.com/office/officeart/2009/3/layout/HorizontalOrganizationChart"/>
    <dgm:cxn modelId="{3F5A65F2-4812-4817-8A54-7EC290EF9C20}" type="presOf" srcId="{ED646559-75F4-4798-BF79-0550543B9EE8}" destId="{52C3448B-FF47-477B-B74D-B22E0ABE16B6}" srcOrd="0" destOrd="0" presId="urn:microsoft.com/office/officeart/2009/3/layout/HorizontalOrganizationChart"/>
    <dgm:cxn modelId="{C2A05CFB-F783-4F51-9F84-0F83F621EF97}" type="presOf" srcId="{81C52CCA-C45E-40DC-BEAF-C2CA4975074C}" destId="{C08FF320-8658-4810-9D9A-B026BBF958E5}" srcOrd="0" destOrd="0" presId="urn:microsoft.com/office/officeart/2009/3/layout/HorizontalOrganizationChart"/>
    <dgm:cxn modelId="{4B0E01FC-C71B-4796-B015-7BB3D7411FEE}" srcId="{42595CA8-4874-44B0-BECB-D57D6996DF80}" destId="{AB514E2F-906C-4C1F-86D6-020D0828A2E0}" srcOrd="4" destOrd="0" parTransId="{81C52CCA-C45E-40DC-BEAF-C2CA4975074C}" sibTransId="{E38BE4E4-AC87-413E-B7FE-7BFB24463F40}"/>
    <dgm:cxn modelId="{426E1EFD-BDBA-4B9B-AA5E-2DE0BB80F9E4}" type="presOf" srcId="{D62F38C2-A9FE-43DE-BCEC-3710789998D3}" destId="{54C7BD8C-7FB6-476D-A540-1BA88374A8C7}" srcOrd="0" destOrd="0" presId="urn:microsoft.com/office/officeart/2009/3/layout/HorizontalOrganizationChart"/>
    <dgm:cxn modelId="{591C33F5-5938-4ABC-9086-ED0BC036E50C}" type="presParOf" srcId="{1A651C35-8ACE-4749-ACE7-CC4766C79C5F}" destId="{B76FE98D-F316-4623-8F9C-DBE7EE7D2AB7}" srcOrd="0" destOrd="0" presId="urn:microsoft.com/office/officeart/2009/3/layout/HorizontalOrganizationChart"/>
    <dgm:cxn modelId="{AFAEEC06-EEFD-4AD8-B634-0D97D8EEE215}" type="presParOf" srcId="{B76FE98D-F316-4623-8F9C-DBE7EE7D2AB7}" destId="{C4BC850D-AF9B-43D9-ACF5-BCA6FA996C8B}" srcOrd="0" destOrd="0" presId="urn:microsoft.com/office/officeart/2009/3/layout/HorizontalOrganizationChart"/>
    <dgm:cxn modelId="{91B8AF52-B290-45EA-BC90-353794EE47D5}" type="presParOf" srcId="{C4BC850D-AF9B-43D9-ACF5-BCA6FA996C8B}" destId="{11FC76CB-3C5B-46EA-973B-BC0040B4CB18}" srcOrd="0" destOrd="0" presId="urn:microsoft.com/office/officeart/2009/3/layout/HorizontalOrganizationChart"/>
    <dgm:cxn modelId="{7693139D-729D-4E6C-B10D-51329266576C}" type="presParOf" srcId="{C4BC850D-AF9B-43D9-ACF5-BCA6FA996C8B}" destId="{C0011AF0-6C9A-4956-B9BB-2C59578957B2}" srcOrd="1" destOrd="0" presId="urn:microsoft.com/office/officeart/2009/3/layout/HorizontalOrganizationChart"/>
    <dgm:cxn modelId="{22C2D16A-6C0C-4B01-A89D-CB5F42E8A459}" type="presParOf" srcId="{B76FE98D-F316-4623-8F9C-DBE7EE7D2AB7}" destId="{5628B92D-3B4E-4E14-9859-E679444AA067}" srcOrd="1" destOrd="0" presId="urn:microsoft.com/office/officeart/2009/3/layout/HorizontalOrganizationChart"/>
    <dgm:cxn modelId="{4F9CDE86-D789-43DC-B656-97A4ED025B29}" type="presParOf" srcId="{5628B92D-3B4E-4E14-9859-E679444AA067}" destId="{361ACC40-28D4-432F-9703-6B7FE1BE04EE}" srcOrd="0" destOrd="0" presId="urn:microsoft.com/office/officeart/2009/3/layout/HorizontalOrganizationChart"/>
    <dgm:cxn modelId="{B7338896-6BA9-484B-B8D9-23292726911F}" type="presParOf" srcId="{5628B92D-3B4E-4E14-9859-E679444AA067}" destId="{11A87D0B-75AD-4EAC-B032-86B2B3E7A42D}" srcOrd="1" destOrd="0" presId="urn:microsoft.com/office/officeart/2009/3/layout/HorizontalOrganizationChart"/>
    <dgm:cxn modelId="{E5ECABCB-9B08-4BEF-830F-7CCD3671D7CA}" type="presParOf" srcId="{11A87D0B-75AD-4EAC-B032-86B2B3E7A42D}" destId="{F84B075C-E6CE-424A-928D-C5D065A3E185}" srcOrd="0" destOrd="0" presId="urn:microsoft.com/office/officeart/2009/3/layout/HorizontalOrganizationChart"/>
    <dgm:cxn modelId="{BF8DE914-95A7-43D1-856E-644C5E2EC1AF}" type="presParOf" srcId="{F84B075C-E6CE-424A-928D-C5D065A3E185}" destId="{B16DB4E4-4775-46B6-83D1-C50A0D462C74}" srcOrd="0" destOrd="0" presId="urn:microsoft.com/office/officeart/2009/3/layout/HorizontalOrganizationChart"/>
    <dgm:cxn modelId="{3D05F31E-8316-442C-9C38-17121923F072}" type="presParOf" srcId="{F84B075C-E6CE-424A-928D-C5D065A3E185}" destId="{89FA8325-BA6C-43F1-A353-DA7729D14057}" srcOrd="1" destOrd="0" presId="urn:microsoft.com/office/officeart/2009/3/layout/HorizontalOrganizationChart"/>
    <dgm:cxn modelId="{09E1099D-6E03-42D8-9580-76F92597730B}" type="presParOf" srcId="{11A87D0B-75AD-4EAC-B032-86B2B3E7A42D}" destId="{E6EFD7E9-42C3-405D-A986-9941EE43A68B}" srcOrd="1" destOrd="0" presId="urn:microsoft.com/office/officeart/2009/3/layout/HorizontalOrganizationChart"/>
    <dgm:cxn modelId="{810A8814-FB82-44D4-B2C4-750B0C612AFF}" type="presParOf" srcId="{11A87D0B-75AD-4EAC-B032-86B2B3E7A42D}" destId="{20FAAFBE-7FDC-4A54-B049-B2557C15ACA8}" srcOrd="2" destOrd="0" presId="urn:microsoft.com/office/officeart/2009/3/layout/HorizontalOrganizationChart"/>
    <dgm:cxn modelId="{E4BBA683-F6AE-A94E-89A1-FBCC0649D222}" type="presParOf" srcId="{5628B92D-3B4E-4E14-9859-E679444AA067}" destId="{43A1C281-27B6-DA43-8344-69539DE9EB96}" srcOrd="2" destOrd="0" presId="urn:microsoft.com/office/officeart/2009/3/layout/HorizontalOrganizationChart"/>
    <dgm:cxn modelId="{5DCE435E-5301-A94F-9C98-D4180C399455}" type="presParOf" srcId="{5628B92D-3B4E-4E14-9859-E679444AA067}" destId="{DBADEB8C-362A-0842-BFAE-8116D0D88325}" srcOrd="3" destOrd="0" presId="urn:microsoft.com/office/officeart/2009/3/layout/HorizontalOrganizationChart"/>
    <dgm:cxn modelId="{D4EAB65E-E9B8-A840-8507-2D364913EAC8}" type="presParOf" srcId="{DBADEB8C-362A-0842-BFAE-8116D0D88325}" destId="{4E829621-95DC-EB4D-A851-6304638436F8}" srcOrd="0" destOrd="0" presId="urn:microsoft.com/office/officeart/2009/3/layout/HorizontalOrganizationChart"/>
    <dgm:cxn modelId="{9ED848E5-FE72-F949-B064-028C2E713E5E}" type="presParOf" srcId="{4E829621-95DC-EB4D-A851-6304638436F8}" destId="{15D0C58A-97A0-A548-97DB-486441644162}" srcOrd="0" destOrd="0" presId="urn:microsoft.com/office/officeart/2009/3/layout/HorizontalOrganizationChart"/>
    <dgm:cxn modelId="{E948CF53-C804-0B40-8ED4-C24CD749529B}" type="presParOf" srcId="{4E829621-95DC-EB4D-A851-6304638436F8}" destId="{169D3383-B644-A742-9F95-3436596CE2D9}" srcOrd="1" destOrd="0" presId="urn:microsoft.com/office/officeart/2009/3/layout/HorizontalOrganizationChart"/>
    <dgm:cxn modelId="{3F03F22F-E42D-6A4A-860B-717E7C5F82E8}" type="presParOf" srcId="{DBADEB8C-362A-0842-BFAE-8116D0D88325}" destId="{2CFD87C1-DC74-B34A-B8E1-B088DCCA0E2B}" srcOrd="1" destOrd="0" presId="urn:microsoft.com/office/officeart/2009/3/layout/HorizontalOrganizationChart"/>
    <dgm:cxn modelId="{848CAFEC-BDB2-5748-B15B-AD1CDCB3687D}" type="presParOf" srcId="{DBADEB8C-362A-0842-BFAE-8116D0D88325}" destId="{4A2F50B3-02D8-5F45-A4D5-A6345902F35B}" srcOrd="2" destOrd="0" presId="urn:microsoft.com/office/officeart/2009/3/layout/HorizontalOrganizationChart"/>
    <dgm:cxn modelId="{4BED2B61-C59C-4981-8FDA-DF20D58270D6}" type="presParOf" srcId="{5628B92D-3B4E-4E14-9859-E679444AA067}" destId="{8F959397-84A7-4F11-B1BC-7E6B6664B8A5}" srcOrd="4" destOrd="0" presId="urn:microsoft.com/office/officeart/2009/3/layout/HorizontalOrganizationChart"/>
    <dgm:cxn modelId="{F8CFF180-851F-4C74-9E9F-091A71560955}" type="presParOf" srcId="{5628B92D-3B4E-4E14-9859-E679444AA067}" destId="{65202554-460B-42C5-B0AF-2AB5B33642C9}" srcOrd="5" destOrd="0" presId="urn:microsoft.com/office/officeart/2009/3/layout/HorizontalOrganizationChart"/>
    <dgm:cxn modelId="{BA0E1686-D86B-4817-8322-C53B291779DD}" type="presParOf" srcId="{65202554-460B-42C5-B0AF-2AB5B33642C9}" destId="{1AF747DD-7254-4544-A6C0-C61716A13F47}" srcOrd="0" destOrd="0" presId="urn:microsoft.com/office/officeart/2009/3/layout/HorizontalOrganizationChart"/>
    <dgm:cxn modelId="{B2C452DE-E163-4FB7-836F-FFE81BBBEAFB}" type="presParOf" srcId="{1AF747DD-7254-4544-A6C0-C61716A13F47}" destId="{93FD185F-C460-43DA-9EFC-B729A1435002}" srcOrd="0" destOrd="0" presId="urn:microsoft.com/office/officeart/2009/3/layout/HorizontalOrganizationChart"/>
    <dgm:cxn modelId="{3D308209-5615-4440-88DC-3E72A4F6D8DD}" type="presParOf" srcId="{1AF747DD-7254-4544-A6C0-C61716A13F47}" destId="{C87C24BE-8607-4CEC-A630-3BCA02330984}" srcOrd="1" destOrd="0" presId="urn:microsoft.com/office/officeart/2009/3/layout/HorizontalOrganizationChart"/>
    <dgm:cxn modelId="{3A8A598B-8058-4941-93D4-020C85D21DF0}" type="presParOf" srcId="{65202554-460B-42C5-B0AF-2AB5B33642C9}" destId="{EC1852CE-D24A-4CE5-B0B5-89F9D477C8C4}" srcOrd="1" destOrd="0" presId="urn:microsoft.com/office/officeart/2009/3/layout/HorizontalOrganizationChart"/>
    <dgm:cxn modelId="{B3B08FC3-C29A-4D7E-AABB-CD56F87D2DD6}" type="presParOf" srcId="{65202554-460B-42C5-B0AF-2AB5B33642C9}" destId="{04B10FBF-25DD-48EB-979F-1E57266C098F}" srcOrd="2" destOrd="0" presId="urn:microsoft.com/office/officeart/2009/3/layout/HorizontalOrganizationChart"/>
    <dgm:cxn modelId="{892D2296-88D5-445F-A38E-48F948DC0980}" type="presParOf" srcId="{5628B92D-3B4E-4E14-9859-E679444AA067}" destId="{C08FF320-8658-4810-9D9A-B026BBF958E5}" srcOrd="6" destOrd="0" presId="urn:microsoft.com/office/officeart/2009/3/layout/HorizontalOrganizationChart"/>
    <dgm:cxn modelId="{4A0F9A77-F0FF-48A6-AA66-FDBEB3CDD3B3}" type="presParOf" srcId="{5628B92D-3B4E-4E14-9859-E679444AA067}" destId="{1737E711-C132-4ED5-80D6-D51EEBDB87D0}" srcOrd="7" destOrd="0" presId="urn:microsoft.com/office/officeart/2009/3/layout/HorizontalOrganizationChart"/>
    <dgm:cxn modelId="{20CE689A-0CA9-486A-873E-983D1372B4B5}" type="presParOf" srcId="{1737E711-C132-4ED5-80D6-D51EEBDB87D0}" destId="{FCE9A404-D7FB-4FAD-A894-FD582FD62EC6}" srcOrd="0" destOrd="0" presId="urn:microsoft.com/office/officeart/2009/3/layout/HorizontalOrganizationChart"/>
    <dgm:cxn modelId="{B4661C4D-3E65-4C6D-8AF3-070AA1086F9E}" type="presParOf" srcId="{FCE9A404-D7FB-4FAD-A894-FD582FD62EC6}" destId="{C4859426-5439-4367-A990-B43716B7B9D4}" srcOrd="0" destOrd="0" presId="urn:microsoft.com/office/officeart/2009/3/layout/HorizontalOrganizationChart"/>
    <dgm:cxn modelId="{50A6231C-176E-4144-8A68-8E9367800587}" type="presParOf" srcId="{FCE9A404-D7FB-4FAD-A894-FD582FD62EC6}" destId="{0BF8BEB6-E9C1-4758-8B0D-9600458EB157}" srcOrd="1" destOrd="0" presId="urn:microsoft.com/office/officeart/2009/3/layout/HorizontalOrganizationChart"/>
    <dgm:cxn modelId="{495B95A3-A04F-4D3A-B610-0E941C2157E2}" type="presParOf" srcId="{1737E711-C132-4ED5-80D6-D51EEBDB87D0}" destId="{58D3251D-74B5-41D3-AE92-F9C0D2F02C81}" srcOrd="1" destOrd="0" presId="urn:microsoft.com/office/officeart/2009/3/layout/HorizontalOrganizationChart"/>
    <dgm:cxn modelId="{CEFB5BC5-5989-41A2-BE15-452FF8377D04}" type="presParOf" srcId="{1737E711-C132-4ED5-80D6-D51EEBDB87D0}" destId="{63A43A8E-180A-471D-B160-A76F0D5128E4}" srcOrd="2" destOrd="0" presId="urn:microsoft.com/office/officeart/2009/3/layout/HorizontalOrganizationChart"/>
    <dgm:cxn modelId="{14B405E2-66A5-4DC4-80C0-F9FEED19FE91}" type="presParOf" srcId="{5628B92D-3B4E-4E14-9859-E679444AA067}" destId="{54C7BD8C-7FB6-476D-A540-1BA88374A8C7}" srcOrd="8" destOrd="0" presId="urn:microsoft.com/office/officeart/2009/3/layout/HorizontalOrganizationChart"/>
    <dgm:cxn modelId="{A48E5EB4-6A9C-482C-B73C-C69B44F40C61}" type="presParOf" srcId="{5628B92D-3B4E-4E14-9859-E679444AA067}" destId="{3164A07C-2857-4B78-B70C-CC49357D715A}" srcOrd="9" destOrd="0" presId="urn:microsoft.com/office/officeart/2009/3/layout/HorizontalOrganizationChart"/>
    <dgm:cxn modelId="{7D4A74DB-3E40-4F61-B177-6F92D26BA50A}" type="presParOf" srcId="{3164A07C-2857-4B78-B70C-CC49357D715A}" destId="{CEE85BCA-E141-4D33-A333-944934D47D3C}" srcOrd="0" destOrd="0" presId="urn:microsoft.com/office/officeart/2009/3/layout/HorizontalOrganizationChart"/>
    <dgm:cxn modelId="{4D036043-6FA6-4A72-9750-B0CD671506D7}" type="presParOf" srcId="{CEE85BCA-E141-4D33-A333-944934D47D3C}" destId="{FDEB1A0E-8C17-44F3-A121-4F2557F584B7}" srcOrd="0" destOrd="0" presId="urn:microsoft.com/office/officeart/2009/3/layout/HorizontalOrganizationChart"/>
    <dgm:cxn modelId="{624301F5-B1FC-4D04-97A5-514887E6BAFB}" type="presParOf" srcId="{CEE85BCA-E141-4D33-A333-944934D47D3C}" destId="{141D5019-D961-443C-AEF7-9BAD33CD30B1}" srcOrd="1" destOrd="0" presId="urn:microsoft.com/office/officeart/2009/3/layout/HorizontalOrganizationChart"/>
    <dgm:cxn modelId="{9979DBB9-2095-4816-91E0-817A66163434}" type="presParOf" srcId="{3164A07C-2857-4B78-B70C-CC49357D715A}" destId="{E23CF2D1-9C41-4584-BD5B-866866D3B55B}" srcOrd="1" destOrd="0" presId="urn:microsoft.com/office/officeart/2009/3/layout/HorizontalOrganizationChart"/>
    <dgm:cxn modelId="{9D7BDCEB-C7DA-4A2D-A646-3B77C42EBDDC}" type="presParOf" srcId="{3164A07C-2857-4B78-B70C-CC49357D715A}" destId="{D3C31B15-59F3-4F15-AF47-3EC0C0F9E8D2}" srcOrd="2" destOrd="0" presId="urn:microsoft.com/office/officeart/2009/3/layout/HorizontalOrganizationChart"/>
    <dgm:cxn modelId="{64C237CA-7022-4D10-9089-24EBEBF7BDFE}" type="presParOf" srcId="{B76FE98D-F316-4623-8F9C-DBE7EE7D2AB7}" destId="{16B42F2D-A2D6-453A-AA17-31D5A79CE448}" srcOrd="2" destOrd="0" presId="urn:microsoft.com/office/officeart/2009/3/layout/HorizontalOrganizationChart"/>
    <dgm:cxn modelId="{6B793AD6-2070-4475-A6B9-7CF74D45441B}" type="presParOf" srcId="{16B42F2D-A2D6-453A-AA17-31D5A79CE448}" destId="{52C3448B-FF47-477B-B74D-B22E0ABE16B6}" srcOrd="0" destOrd="0" presId="urn:microsoft.com/office/officeart/2009/3/layout/HorizontalOrganizationChart"/>
    <dgm:cxn modelId="{FC0F1A13-B739-413E-886A-688C06EF5751}" type="presParOf" srcId="{16B42F2D-A2D6-453A-AA17-31D5A79CE448}" destId="{7212216B-7AE4-45D6-BC0E-1CC54C1BB860}" srcOrd="1" destOrd="0" presId="urn:microsoft.com/office/officeart/2009/3/layout/HorizontalOrganizationChart"/>
    <dgm:cxn modelId="{F22407EA-33A9-41F9-91AC-B944902E2CCB}" type="presParOf" srcId="{7212216B-7AE4-45D6-BC0E-1CC54C1BB860}" destId="{C17AFF1E-BED5-45D4-B0EB-5F3950A2B686}" srcOrd="0" destOrd="0" presId="urn:microsoft.com/office/officeart/2009/3/layout/HorizontalOrganizationChart"/>
    <dgm:cxn modelId="{D3988FA2-CD3E-478C-92FE-BD00A8291A1F}" type="presParOf" srcId="{C17AFF1E-BED5-45D4-B0EB-5F3950A2B686}" destId="{8D12A18C-44BA-43E9-8A12-39E92ED84182}" srcOrd="0" destOrd="0" presId="urn:microsoft.com/office/officeart/2009/3/layout/HorizontalOrganizationChart"/>
    <dgm:cxn modelId="{D6F9A626-9C73-45D9-9EB4-01DECAB477DF}" type="presParOf" srcId="{C17AFF1E-BED5-45D4-B0EB-5F3950A2B686}" destId="{83F512AF-B4AA-42BA-A5EF-2DB689973221}" srcOrd="1" destOrd="0" presId="urn:microsoft.com/office/officeart/2009/3/layout/HorizontalOrganizationChart"/>
    <dgm:cxn modelId="{95252166-6678-4B5B-977B-C6C6B071D30B}" type="presParOf" srcId="{7212216B-7AE4-45D6-BC0E-1CC54C1BB860}" destId="{1DC7BD87-1CFB-4FA6-A53D-C620069A07A6}" srcOrd="1" destOrd="0" presId="urn:microsoft.com/office/officeart/2009/3/layout/HorizontalOrganizationChart"/>
    <dgm:cxn modelId="{B1547E9D-0F86-485E-885D-50FA6E2942DC}" type="presParOf" srcId="{7212216B-7AE4-45D6-BC0E-1CC54C1BB860}" destId="{85CA8B76-7835-4AA6-871A-E8CF17053F81}" srcOrd="2" destOrd="0" presId="urn:microsoft.com/office/officeart/2009/3/layout/HorizontalOrganization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F82630-F2C3-42B6-B155-5CF1A51C9795}">
      <dsp:nvSpPr>
        <dsp:cNvPr id="0" name=""/>
        <dsp:cNvSpPr/>
      </dsp:nvSpPr>
      <dsp:spPr>
        <a:xfrm>
          <a:off x="610" y="13039"/>
          <a:ext cx="5730289" cy="507317"/>
        </a:xfrm>
        <a:prstGeom prst="roundRect">
          <a:avLst>
            <a:gd name="adj" fmla="val 10000"/>
          </a:avLst>
        </a:prstGeom>
        <a:solidFill>
          <a:schemeClr val="accent1">
            <a:hueOff val="0"/>
            <a:satOff val="0"/>
            <a:lumOff val="0"/>
            <a:alphaOff val="0"/>
          </a:schemeClr>
        </a:solidFill>
        <a:ln w="12700" cap="flat" cmpd="sng" algn="ctr">
          <a:solidFill>
            <a:schemeClr val="accent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GB" sz="3200" kern="1200" dirty="0"/>
            <a:t>Executive Summary</a:t>
          </a:r>
        </a:p>
      </dsp:txBody>
      <dsp:txXfrm>
        <a:off x="15469" y="27898"/>
        <a:ext cx="5700571" cy="477599"/>
      </dsp:txXfrm>
    </dsp:sp>
    <dsp:sp modelId="{BA8A52FC-5B5A-49C0-BFB6-C2EF5DB01D2C}">
      <dsp:nvSpPr>
        <dsp:cNvPr id="0" name=""/>
        <dsp:cNvSpPr/>
      </dsp:nvSpPr>
      <dsp:spPr>
        <a:xfrm>
          <a:off x="6203" y="573552"/>
          <a:ext cx="3908509" cy="5073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Vision</a:t>
          </a:r>
        </a:p>
      </dsp:txBody>
      <dsp:txXfrm>
        <a:off x="21062" y="588411"/>
        <a:ext cx="3878791" cy="477599"/>
      </dsp:txXfrm>
    </dsp:sp>
    <dsp:sp modelId="{E1EDF74D-975F-438D-B6AD-0F13F6778413}">
      <dsp:nvSpPr>
        <dsp:cNvPr id="0" name=""/>
        <dsp:cNvSpPr/>
      </dsp:nvSpPr>
      <dsp:spPr>
        <a:xfrm>
          <a:off x="59619" y="1163393"/>
          <a:ext cx="1811595" cy="4456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Core Value</a:t>
          </a:r>
        </a:p>
      </dsp:txBody>
      <dsp:txXfrm>
        <a:off x="72672" y="1176446"/>
        <a:ext cx="1785489" cy="419562"/>
      </dsp:txXfrm>
    </dsp:sp>
    <dsp:sp modelId="{AC49D907-A900-4457-BE7C-03AF9CADE77B}">
      <dsp:nvSpPr>
        <dsp:cNvPr id="0" name=""/>
        <dsp:cNvSpPr/>
      </dsp:nvSpPr>
      <dsp:spPr>
        <a:xfrm>
          <a:off x="1923027" y="1101743"/>
          <a:ext cx="2026762" cy="5073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Keys To Success</a:t>
          </a:r>
        </a:p>
      </dsp:txBody>
      <dsp:txXfrm>
        <a:off x="1937886" y="1116602"/>
        <a:ext cx="1997044" cy="477599"/>
      </dsp:txXfrm>
    </dsp:sp>
    <dsp:sp modelId="{F2CAFBBD-58DF-423C-A85F-B324D8E501AD}">
      <dsp:nvSpPr>
        <dsp:cNvPr id="0" name=""/>
        <dsp:cNvSpPr/>
      </dsp:nvSpPr>
      <dsp:spPr>
        <a:xfrm>
          <a:off x="4055017" y="563535"/>
          <a:ext cx="1670289" cy="5073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Mission</a:t>
          </a:r>
        </a:p>
      </dsp:txBody>
      <dsp:txXfrm>
        <a:off x="4069876" y="578394"/>
        <a:ext cx="1640571" cy="477599"/>
      </dsp:txXfrm>
    </dsp:sp>
    <dsp:sp modelId="{A51AAFAE-0EF0-4F17-9090-66BE55DF3772}">
      <dsp:nvSpPr>
        <dsp:cNvPr id="0" name=""/>
        <dsp:cNvSpPr/>
      </dsp:nvSpPr>
      <dsp:spPr>
        <a:xfrm>
          <a:off x="4061220" y="1101743"/>
          <a:ext cx="1670289" cy="5073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Objectives</a:t>
          </a:r>
        </a:p>
      </dsp:txBody>
      <dsp:txXfrm>
        <a:off x="4076079" y="1116602"/>
        <a:ext cx="1640571" cy="4775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C3448B-FF47-477B-B74D-B22E0ABE16B6}">
      <dsp:nvSpPr>
        <dsp:cNvPr id="0" name=""/>
        <dsp:cNvSpPr/>
      </dsp:nvSpPr>
      <dsp:spPr>
        <a:xfrm>
          <a:off x="1511326" y="1177200"/>
          <a:ext cx="900671" cy="91440"/>
        </a:xfrm>
        <a:custGeom>
          <a:avLst/>
          <a:gdLst/>
          <a:ahLst/>
          <a:cxnLst/>
          <a:rect l="0" t="0" r="0" b="0"/>
          <a:pathLst>
            <a:path>
              <a:moveTo>
                <a:pt x="0" y="126137"/>
              </a:moveTo>
              <a:lnTo>
                <a:pt x="900671" y="126137"/>
              </a:lnTo>
              <a:lnTo>
                <a:pt x="900671"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C7BD8C-7FB6-476D-A540-1BA88374A8C7}">
      <dsp:nvSpPr>
        <dsp:cNvPr id="0" name=""/>
        <dsp:cNvSpPr/>
      </dsp:nvSpPr>
      <dsp:spPr>
        <a:xfrm>
          <a:off x="1511326" y="1303337"/>
          <a:ext cx="1801342" cy="1106539"/>
        </a:xfrm>
        <a:custGeom>
          <a:avLst/>
          <a:gdLst/>
          <a:ahLst/>
          <a:cxnLst/>
          <a:rect l="0" t="0" r="0" b="0"/>
          <a:pathLst>
            <a:path>
              <a:moveTo>
                <a:pt x="0" y="0"/>
              </a:moveTo>
              <a:lnTo>
                <a:pt x="1672675" y="0"/>
              </a:lnTo>
              <a:lnTo>
                <a:pt x="1672675" y="1106539"/>
              </a:lnTo>
              <a:lnTo>
                <a:pt x="1801342" y="1106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8FF320-8658-4810-9D9A-B026BBF958E5}">
      <dsp:nvSpPr>
        <dsp:cNvPr id="0" name=""/>
        <dsp:cNvSpPr/>
      </dsp:nvSpPr>
      <dsp:spPr>
        <a:xfrm>
          <a:off x="1511326" y="1303337"/>
          <a:ext cx="1801342" cy="553269"/>
        </a:xfrm>
        <a:custGeom>
          <a:avLst/>
          <a:gdLst/>
          <a:ahLst/>
          <a:cxnLst/>
          <a:rect l="0" t="0" r="0" b="0"/>
          <a:pathLst>
            <a:path>
              <a:moveTo>
                <a:pt x="0" y="0"/>
              </a:moveTo>
              <a:lnTo>
                <a:pt x="1672675" y="0"/>
              </a:lnTo>
              <a:lnTo>
                <a:pt x="1672675" y="553269"/>
              </a:lnTo>
              <a:lnTo>
                <a:pt x="1801342" y="5532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959397-84A7-4F11-B1BC-7E6B6664B8A5}">
      <dsp:nvSpPr>
        <dsp:cNvPr id="0" name=""/>
        <dsp:cNvSpPr/>
      </dsp:nvSpPr>
      <dsp:spPr>
        <a:xfrm>
          <a:off x="1511326" y="1257617"/>
          <a:ext cx="1801342" cy="91440"/>
        </a:xfrm>
        <a:custGeom>
          <a:avLst/>
          <a:gdLst/>
          <a:ahLst/>
          <a:cxnLst/>
          <a:rect l="0" t="0" r="0" b="0"/>
          <a:pathLst>
            <a:path>
              <a:moveTo>
                <a:pt x="0" y="45720"/>
              </a:moveTo>
              <a:lnTo>
                <a:pt x="1801342"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A1C281-27B6-DA43-8344-69539DE9EB96}">
      <dsp:nvSpPr>
        <dsp:cNvPr id="0" name=""/>
        <dsp:cNvSpPr/>
      </dsp:nvSpPr>
      <dsp:spPr>
        <a:xfrm>
          <a:off x="1511326" y="750067"/>
          <a:ext cx="1801342" cy="553269"/>
        </a:xfrm>
        <a:custGeom>
          <a:avLst/>
          <a:gdLst/>
          <a:ahLst/>
          <a:cxnLst/>
          <a:rect l="0" t="0" r="0" b="0"/>
          <a:pathLst>
            <a:path>
              <a:moveTo>
                <a:pt x="0" y="553269"/>
              </a:moveTo>
              <a:lnTo>
                <a:pt x="1672675" y="553269"/>
              </a:lnTo>
              <a:lnTo>
                <a:pt x="1672675" y="0"/>
              </a:lnTo>
              <a:lnTo>
                <a:pt x="180134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1ACC40-28D4-432F-9703-6B7FE1BE04EE}">
      <dsp:nvSpPr>
        <dsp:cNvPr id="0" name=""/>
        <dsp:cNvSpPr/>
      </dsp:nvSpPr>
      <dsp:spPr>
        <a:xfrm>
          <a:off x="1511326" y="196798"/>
          <a:ext cx="1801342" cy="1106539"/>
        </a:xfrm>
        <a:custGeom>
          <a:avLst/>
          <a:gdLst/>
          <a:ahLst/>
          <a:cxnLst/>
          <a:rect l="0" t="0" r="0" b="0"/>
          <a:pathLst>
            <a:path>
              <a:moveTo>
                <a:pt x="0" y="1106539"/>
              </a:moveTo>
              <a:lnTo>
                <a:pt x="1672675" y="1106539"/>
              </a:lnTo>
              <a:lnTo>
                <a:pt x="1672675" y="0"/>
              </a:lnTo>
              <a:lnTo>
                <a:pt x="180134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FC76CB-3C5B-46EA-973B-BC0040B4CB18}">
      <dsp:nvSpPr>
        <dsp:cNvPr id="0" name=""/>
        <dsp:cNvSpPr/>
      </dsp:nvSpPr>
      <dsp:spPr>
        <a:xfrm>
          <a:off x="224652" y="1107119"/>
          <a:ext cx="1286673" cy="3924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Georgia" panose="02040502050405020303" pitchFamily="18" charset="0"/>
            </a:rPr>
            <a:t>CEO</a:t>
          </a:r>
        </a:p>
      </dsp:txBody>
      <dsp:txXfrm>
        <a:off x="224652" y="1107119"/>
        <a:ext cx="1286673" cy="392435"/>
      </dsp:txXfrm>
    </dsp:sp>
    <dsp:sp modelId="{B16DB4E4-4775-46B6-83D1-C50A0D462C74}">
      <dsp:nvSpPr>
        <dsp:cNvPr id="0" name=""/>
        <dsp:cNvSpPr/>
      </dsp:nvSpPr>
      <dsp:spPr>
        <a:xfrm>
          <a:off x="3312668" y="580"/>
          <a:ext cx="1286673" cy="3924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Spa Attendants</a:t>
          </a:r>
        </a:p>
      </dsp:txBody>
      <dsp:txXfrm>
        <a:off x="3312668" y="580"/>
        <a:ext cx="1286673" cy="392435"/>
      </dsp:txXfrm>
    </dsp:sp>
    <dsp:sp modelId="{15D0C58A-97A0-A548-97DB-486441644162}">
      <dsp:nvSpPr>
        <dsp:cNvPr id="0" name=""/>
        <dsp:cNvSpPr/>
      </dsp:nvSpPr>
      <dsp:spPr>
        <a:xfrm>
          <a:off x="3312668" y="553850"/>
          <a:ext cx="1286673" cy="3924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Aethetician</a:t>
          </a:r>
        </a:p>
      </dsp:txBody>
      <dsp:txXfrm>
        <a:off x="3312668" y="553850"/>
        <a:ext cx="1286673" cy="392435"/>
      </dsp:txXfrm>
    </dsp:sp>
    <dsp:sp modelId="{93FD185F-C460-43DA-9EFC-B729A1435002}">
      <dsp:nvSpPr>
        <dsp:cNvPr id="0" name=""/>
        <dsp:cNvSpPr/>
      </dsp:nvSpPr>
      <dsp:spPr>
        <a:xfrm>
          <a:off x="3312668" y="1107119"/>
          <a:ext cx="1286673" cy="3924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Accountant</a:t>
          </a:r>
        </a:p>
      </dsp:txBody>
      <dsp:txXfrm>
        <a:off x="3312668" y="1107119"/>
        <a:ext cx="1286673" cy="392435"/>
      </dsp:txXfrm>
    </dsp:sp>
    <dsp:sp modelId="{C4859426-5439-4367-A990-B43716B7B9D4}">
      <dsp:nvSpPr>
        <dsp:cNvPr id="0" name=""/>
        <dsp:cNvSpPr/>
      </dsp:nvSpPr>
      <dsp:spPr>
        <a:xfrm>
          <a:off x="3312668" y="1660389"/>
          <a:ext cx="1286673" cy="3924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Customer Service Executives</a:t>
          </a:r>
        </a:p>
      </dsp:txBody>
      <dsp:txXfrm>
        <a:off x="3312668" y="1660389"/>
        <a:ext cx="1286673" cy="392435"/>
      </dsp:txXfrm>
    </dsp:sp>
    <dsp:sp modelId="{FDEB1A0E-8C17-44F3-A121-4F2557F584B7}">
      <dsp:nvSpPr>
        <dsp:cNvPr id="0" name=""/>
        <dsp:cNvSpPr/>
      </dsp:nvSpPr>
      <dsp:spPr>
        <a:xfrm>
          <a:off x="3312668" y="2213658"/>
          <a:ext cx="1286673" cy="3924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Marketing Executives</a:t>
          </a:r>
        </a:p>
      </dsp:txBody>
      <dsp:txXfrm>
        <a:off x="3312668" y="2213658"/>
        <a:ext cx="1286673" cy="392435"/>
      </dsp:txXfrm>
    </dsp:sp>
    <dsp:sp modelId="{8D12A18C-44BA-43E9-8A12-39E92ED84182}">
      <dsp:nvSpPr>
        <dsp:cNvPr id="0" name=""/>
        <dsp:cNvSpPr/>
      </dsp:nvSpPr>
      <dsp:spPr>
        <a:xfrm>
          <a:off x="1768660" y="830484"/>
          <a:ext cx="1286673" cy="3924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Georgia" panose="02040502050405020303" pitchFamily="18" charset="0"/>
            </a:rPr>
            <a:t>Manager</a:t>
          </a:r>
        </a:p>
      </dsp:txBody>
      <dsp:txXfrm>
        <a:off x="1768660" y="830484"/>
        <a:ext cx="1286673" cy="392435"/>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46</Pages>
  <Words>8366</Words>
  <Characters>47692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 Business Plan US</dc:title>
  <dc:subject/>
  <dc:creator>mac</dc:creator>
  <cp:keywords/>
  <dc:description/>
  <cp:lastModifiedBy>mac</cp:lastModifiedBy>
  <cp:revision>2</cp:revision>
  <dcterms:created xsi:type="dcterms:W3CDTF">2023-03-23T15:13:00Z</dcterms:created>
  <dcterms:modified xsi:type="dcterms:W3CDTF">2023-03-29T12:32:00Z</dcterms:modified>
</cp:coreProperties>
</file>